
<file path=[Content_Types].xml><?xml version="1.0" encoding="utf-8"?>
<Types xmlns="http://schemas.openxmlformats.org/package/2006/content-types"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48B" w:rsidRDefault="008D248B" w:rsidP="009E731D">
      <w:pPr>
        <w:jc w:val="center"/>
        <w:rPr>
          <w:sz w:val="24"/>
          <w:szCs w:val="24"/>
        </w:rPr>
      </w:pPr>
    </w:p>
    <w:p w:rsidR="008D248B" w:rsidRDefault="008D248B" w:rsidP="009E731D">
      <w:pPr>
        <w:jc w:val="center"/>
        <w:rPr>
          <w:sz w:val="24"/>
          <w:szCs w:val="24"/>
        </w:rPr>
      </w:pPr>
    </w:p>
    <w:p w:rsidR="00904874" w:rsidRPr="008D248B" w:rsidRDefault="009E731D" w:rsidP="009E731D">
      <w:pPr>
        <w:jc w:val="center"/>
        <w:rPr>
          <w:sz w:val="28"/>
          <w:szCs w:val="28"/>
        </w:rPr>
      </w:pPr>
      <w:bookmarkStart w:id="0" w:name="_GoBack"/>
      <w:bookmarkEnd w:id="0"/>
      <w:r w:rsidRPr="008D248B">
        <w:rPr>
          <w:rFonts w:hint="eastAsia"/>
          <w:sz w:val="28"/>
          <w:szCs w:val="28"/>
        </w:rPr>
        <w:t>全国高校野球ＯＢ</w:t>
      </w:r>
      <w:r w:rsidR="004F21F1" w:rsidRPr="008D248B">
        <w:rPr>
          <w:rFonts w:hint="eastAsia"/>
          <w:sz w:val="28"/>
          <w:szCs w:val="28"/>
        </w:rPr>
        <w:t>クラブ連合</w:t>
      </w:r>
      <w:r w:rsidRPr="008D248B">
        <w:rPr>
          <w:rFonts w:hint="eastAsia"/>
          <w:sz w:val="28"/>
          <w:szCs w:val="28"/>
        </w:rPr>
        <w:t>秋田支部</w:t>
      </w:r>
    </w:p>
    <w:p w:rsidR="00462F36" w:rsidRPr="008D248B" w:rsidRDefault="00462F36" w:rsidP="00462F36">
      <w:pPr>
        <w:jc w:val="center"/>
        <w:rPr>
          <w:rFonts w:asciiTheme="minorEastAsia" w:hAnsiTheme="minorEastAsia"/>
          <w:sz w:val="24"/>
          <w:szCs w:val="24"/>
        </w:rPr>
      </w:pPr>
      <w:r w:rsidRPr="008D248B">
        <w:rPr>
          <w:rFonts w:asciiTheme="minorEastAsia" w:hAnsiTheme="minorEastAsia" w:hint="eastAsia"/>
          <w:sz w:val="24"/>
          <w:szCs w:val="24"/>
        </w:rPr>
        <w:t>第１７回マスターズ甲子園秋田県予選・第４回秋田県高校野球ＯＢ交流戦</w:t>
      </w:r>
    </w:p>
    <w:p w:rsidR="003B62A7" w:rsidRPr="008D248B" w:rsidRDefault="00BB6A0F" w:rsidP="00462F36">
      <w:pPr>
        <w:jc w:val="center"/>
        <w:rPr>
          <w:sz w:val="28"/>
          <w:szCs w:val="28"/>
        </w:rPr>
      </w:pPr>
      <w:r w:rsidRPr="008D248B">
        <w:rPr>
          <w:rFonts w:hint="eastAsia"/>
          <w:sz w:val="28"/>
          <w:szCs w:val="28"/>
        </w:rPr>
        <w:t>抽選会・</w:t>
      </w:r>
      <w:r w:rsidR="007968D6" w:rsidRPr="008D248B">
        <w:rPr>
          <w:rFonts w:hint="eastAsia"/>
          <w:sz w:val="28"/>
          <w:szCs w:val="28"/>
        </w:rPr>
        <w:t>代表者会議</w:t>
      </w:r>
    </w:p>
    <w:p w:rsidR="007F7D8C" w:rsidRDefault="007F7D8C" w:rsidP="00161CF3">
      <w:pPr>
        <w:ind w:firstLineChars="2400" w:firstLine="5280"/>
        <w:rPr>
          <w:sz w:val="22"/>
        </w:rPr>
      </w:pPr>
    </w:p>
    <w:p w:rsidR="00FC07ED" w:rsidRDefault="00FC07ED" w:rsidP="00161CF3">
      <w:pPr>
        <w:ind w:firstLineChars="2400" w:firstLine="5280"/>
        <w:rPr>
          <w:sz w:val="22"/>
        </w:rPr>
      </w:pPr>
    </w:p>
    <w:p w:rsidR="0057051F" w:rsidRPr="0057051F" w:rsidRDefault="00D06EDF" w:rsidP="00D06ED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と</w:t>
      </w:r>
      <w:r w:rsidR="00CA77BB">
        <w:rPr>
          <w:rFonts w:hint="eastAsia"/>
          <w:sz w:val="22"/>
        </w:rPr>
        <w:t xml:space="preserve">　き　令和２年３月２１</w:t>
      </w:r>
      <w:r w:rsidR="0057051F">
        <w:rPr>
          <w:rFonts w:hint="eastAsia"/>
          <w:sz w:val="22"/>
        </w:rPr>
        <w:t>日（土）</w:t>
      </w:r>
    </w:p>
    <w:p w:rsidR="0057051F" w:rsidRDefault="0057051F" w:rsidP="00D06EDF">
      <w:pPr>
        <w:jc w:val="right"/>
        <w:rPr>
          <w:sz w:val="22"/>
        </w:rPr>
      </w:pPr>
      <w:r w:rsidRPr="0057051F">
        <w:rPr>
          <w:rFonts w:hint="eastAsia"/>
          <w:sz w:val="22"/>
        </w:rPr>
        <w:t>ところ</w:t>
      </w:r>
      <w:r w:rsidR="00BB6A0F">
        <w:rPr>
          <w:rFonts w:hint="eastAsia"/>
          <w:sz w:val="22"/>
        </w:rPr>
        <w:t xml:space="preserve">　北部市民サービスセンター</w:t>
      </w:r>
    </w:p>
    <w:p w:rsidR="00FC07ED" w:rsidRDefault="00FC07ED" w:rsidP="00040852">
      <w:pPr>
        <w:rPr>
          <w:sz w:val="24"/>
          <w:szCs w:val="24"/>
        </w:rPr>
      </w:pPr>
    </w:p>
    <w:p w:rsidR="00040852" w:rsidRPr="007F7D8C" w:rsidRDefault="00D2088A" w:rsidP="000408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次　　第</w:t>
      </w:r>
    </w:p>
    <w:p w:rsidR="00FC07ED" w:rsidRDefault="00FC07ED" w:rsidP="009E731D">
      <w:pPr>
        <w:jc w:val="left"/>
        <w:rPr>
          <w:sz w:val="26"/>
          <w:szCs w:val="26"/>
        </w:rPr>
      </w:pPr>
    </w:p>
    <w:p w:rsidR="009E731D" w:rsidRPr="003B62A7" w:rsidRDefault="009E731D" w:rsidP="009E731D">
      <w:pPr>
        <w:jc w:val="left"/>
        <w:rPr>
          <w:sz w:val="26"/>
          <w:szCs w:val="26"/>
        </w:rPr>
      </w:pPr>
      <w:r w:rsidRPr="003B62A7">
        <w:rPr>
          <w:rFonts w:hint="eastAsia"/>
          <w:sz w:val="26"/>
          <w:szCs w:val="26"/>
        </w:rPr>
        <w:t>１　幹事校挨拶</w:t>
      </w:r>
    </w:p>
    <w:p w:rsidR="009E731D" w:rsidRPr="003B62A7" w:rsidRDefault="009E731D" w:rsidP="009E731D">
      <w:pPr>
        <w:jc w:val="left"/>
        <w:rPr>
          <w:sz w:val="26"/>
          <w:szCs w:val="26"/>
        </w:rPr>
      </w:pPr>
      <w:r w:rsidRPr="003B62A7">
        <w:rPr>
          <w:rFonts w:hint="eastAsia"/>
          <w:sz w:val="26"/>
          <w:szCs w:val="26"/>
        </w:rPr>
        <w:t xml:space="preserve">　　</w:t>
      </w:r>
      <w:r w:rsidR="004C7DFF">
        <w:rPr>
          <w:rFonts w:hint="eastAsia"/>
          <w:sz w:val="26"/>
          <w:szCs w:val="26"/>
        </w:rPr>
        <w:t xml:space="preserve">　</w:t>
      </w:r>
      <w:r w:rsidR="00687197">
        <w:rPr>
          <w:rFonts w:hint="eastAsia"/>
          <w:sz w:val="26"/>
          <w:szCs w:val="26"/>
        </w:rPr>
        <w:t xml:space="preserve">　</w:t>
      </w:r>
    </w:p>
    <w:p w:rsidR="00E67379" w:rsidRDefault="00BB6A0F" w:rsidP="00E67379">
      <w:pPr>
        <w:jc w:val="left"/>
        <w:rPr>
          <w:sz w:val="26"/>
          <w:szCs w:val="26"/>
        </w:rPr>
      </w:pPr>
      <w:r>
        <w:rPr>
          <w:sz w:val="26"/>
          <w:szCs w:val="26"/>
        </w:rPr>
        <w:t>２　抽選会</w:t>
      </w:r>
    </w:p>
    <w:p w:rsidR="00E67379" w:rsidRDefault="00E67379" w:rsidP="00E67379">
      <w:pPr>
        <w:ind w:firstLineChars="200" w:firstLine="520"/>
        <w:jc w:val="left"/>
        <w:rPr>
          <w:rFonts w:ascii="Cambria Math" w:hAnsi="Cambria Math" w:cs="Cambria Math" w:hint="eastAsia"/>
          <w:sz w:val="26"/>
          <w:szCs w:val="26"/>
        </w:rPr>
      </w:pPr>
      <w:r w:rsidRPr="00025198">
        <w:rPr>
          <w:rFonts w:ascii="Cambria Math" w:hAnsi="Cambria Math" w:cs="Cambria Math" w:hint="eastAsia"/>
          <w:sz w:val="26"/>
          <w:szCs w:val="26"/>
        </w:rPr>
        <w:t>（</w:t>
      </w:r>
      <w:r>
        <w:rPr>
          <w:rFonts w:ascii="Cambria Math" w:hAnsi="Cambria Math" w:cs="Cambria Math" w:hint="eastAsia"/>
          <w:sz w:val="26"/>
          <w:szCs w:val="26"/>
        </w:rPr>
        <w:t>１</w:t>
      </w:r>
      <w:r w:rsidRPr="00025198">
        <w:rPr>
          <w:rFonts w:ascii="Cambria Math" w:hAnsi="Cambria Math" w:cs="Cambria Math" w:hint="eastAsia"/>
          <w:sz w:val="26"/>
          <w:szCs w:val="26"/>
        </w:rPr>
        <w:t>）</w:t>
      </w:r>
      <w:r w:rsidR="00BB6A0F">
        <w:rPr>
          <w:rFonts w:ascii="Cambria Math" w:hAnsi="Cambria Math" w:cs="Cambria Math" w:hint="eastAsia"/>
          <w:sz w:val="26"/>
          <w:szCs w:val="26"/>
        </w:rPr>
        <w:t>抽選方法</w:t>
      </w:r>
      <w:r>
        <w:rPr>
          <w:rFonts w:ascii="Cambria Math" w:hAnsi="Cambria Math" w:cs="Cambria Math" w:hint="eastAsia"/>
          <w:sz w:val="26"/>
          <w:szCs w:val="26"/>
        </w:rPr>
        <w:t>について</w:t>
      </w:r>
    </w:p>
    <w:p w:rsidR="00E67379" w:rsidRDefault="00E67379" w:rsidP="00E67379">
      <w:pPr>
        <w:ind w:firstLineChars="200" w:firstLine="520"/>
        <w:jc w:val="left"/>
        <w:rPr>
          <w:rFonts w:ascii="Cambria Math" w:hAnsi="Cambria Math" w:cs="Cambria Math" w:hint="eastAsia"/>
          <w:sz w:val="26"/>
          <w:szCs w:val="26"/>
        </w:rPr>
      </w:pPr>
      <w:r>
        <w:rPr>
          <w:rFonts w:ascii="Cambria Math" w:hAnsi="Cambria Math" w:cs="Cambria Math"/>
          <w:sz w:val="26"/>
          <w:szCs w:val="26"/>
        </w:rPr>
        <w:t>（２）予備抽選</w:t>
      </w:r>
    </w:p>
    <w:p w:rsidR="00E67379" w:rsidRPr="00025198" w:rsidRDefault="00E67379" w:rsidP="00E67379">
      <w:pPr>
        <w:ind w:firstLineChars="200" w:firstLine="520"/>
        <w:jc w:val="left"/>
        <w:rPr>
          <w:rFonts w:ascii="Cambria Math" w:hAnsi="Cambria Math" w:cs="Cambria Math" w:hint="eastAsia"/>
          <w:sz w:val="26"/>
          <w:szCs w:val="26"/>
        </w:rPr>
      </w:pPr>
      <w:r>
        <w:rPr>
          <w:rFonts w:ascii="Cambria Math" w:hAnsi="Cambria Math" w:cs="Cambria Math"/>
          <w:sz w:val="26"/>
          <w:szCs w:val="26"/>
        </w:rPr>
        <w:t>（３）本抽選</w:t>
      </w:r>
    </w:p>
    <w:p w:rsidR="00E67379" w:rsidRDefault="00E67379" w:rsidP="009E731D">
      <w:pPr>
        <w:jc w:val="left"/>
        <w:rPr>
          <w:sz w:val="26"/>
          <w:szCs w:val="26"/>
        </w:rPr>
      </w:pPr>
    </w:p>
    <w:p w:rsidR="007D4E0A" w:rsidRDefault="00E67379" w:rsidP="007D4E0A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３</w:t>
      </w:r>
      <w:r w:rsidR="009E731D" w:rsidRPr="003B62A7">
        <w:rPr>
          <w:rFonts w:hint="eastAsia"/>
          <w:sz w:val="26"/>
          <w:szCs w:val="26"/>
        </w:rPr>
        <w:t xml:space="preserve">　</w:t>
      </w:r>
      <w:r w:rsidR="00772AFE" w:rsidRPr="007F7D8C">
        <w:rPr>
          <w:rFonts w:hint="eastAsia"/>
          <w:sz w:val="24"/>
          <w:szCs w:val="24"/>
        </w:rPr>
        <w:t>代表者会議</w:t>
      </w:r>
    </w:p>
    <w:p w:rsidR="0075628A" w:rsidRDefault="0075628A" w:rsidP="0075628A">
      <w:pPr>
        <w:ind w:firstLineChars="200" w:firstLine="52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（１</w:t>
      </w:r>
      <w:r w:rsidRPr="003B62A7">
        <w:rPr>
          <w:rFonts w:hint="eastAsia"/>
          <w:sz w:val="26"/>
          <w:szCs w:val="26"/>
        </w:rPr>
        <w:t>）</w:t>
      </w:r>
      <w:r>
        <w:rPr>
          <w:rFonts w:hint="eastAsia"/>
          <w:sz w:val="26"/>
          <w:szCs w:val="26"/>
        </w:rPr>
        <w:t>試合の進行について</w:t>
      </w:r>
    </w:p>
    <w:p w:rsidR="009E731D" w:rsidRPr="003B62A7" w:rsidRDefault="0075628A" w:rsidP="0075628A">
      <w:pPr>
        <w:ind w:firstLineChars="100" w:firstLine="2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（２）試合</w:t>
      </w:r>
      <w:r w:rsidR="00426905">
        <w:rPr>
          <w:rFonts w:hint="eastAsia"/>
          <w:sz w:val="26"/>
          <w:szCs w:val="26"/>
        </w:rPr>
        <w:t>規則</w:t>
      </w:r>
      <w:r w:rsidR="009E731D" w:rsidRPr="003B62A7">
        <w:rPr>
          <w:rFonts w:hint="eastAsia"/>
          <w:sz w:val="26"/>
          <w:szCs w:val="26"/>
        </w:rPr>
        <w:t>改定について</w:t>
      </w:r>
    </w:p>
    <w:p w:rsidR="0075628A" w:rsidRPr="0075628A" w:rsidRDefault="0075628A" w:rsidP="0075628A">
      <w:pPr>
        <w:ind w:firstLineChars="200" w:firstLine="52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（３）出場選手の年齢判別について</w:t>
      </w:r>
    </w:p>
    <w:p w:rsidR="009E731D" w:rsidRPr="003B62A7" w:rsidRDefault="0075628A" w:rsidP="003B62A7">
      <w:pPr>
        <w:ind w:firstLineChars="200" w:firstLine="52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（４</w:t>
      </w:r>
      <w:r w:rsidR="00D1489F">
        <w:rPr>
          <w:rFonts w:hint="eastAsia"/>
          <w:sz w:val="26"/>
          <w:szCs w:val="26"/>
        </w:rPr>
        <w:t>）優勝校の選択権</w:t>
      </w:r>
      <w:r w:rsidR="009E731D" w:rsidRPr="003B62A7">
        <w:rPr>
          <w:rFonts w:hint="eastAsia"/>
          <w:sz w:val="26"/>
          <w:szCs w:val="26"/>
        </w:rPr>
        <w:t>について</w:t>
      </w:r>
    </w:p>
    <w:p w:rsidR="009E731D" w:rsidRPr="0075628A" w:rsidRDefault="0075628A" w:rsidP="00D1489F">
      <w:pPr>
        <w:ind w:firstLineChars="200" w:firstLine="520"/>
        <w:jc w:val="left"/>
        <w:rPr>
          <w:sz w:val="26"/>
          <w:szCs w:val="26"/>
        </w:rPr>
      </w:pPr>
      <w:r>
        <w:rPr>
          <w:sz w:val="26"/>
          <w:szCs w:val="26"/>
        </w:rPr>
        <w:t>（５）</w:t>
      </w:r>
      <w:r w:rsidRPr="003B62A7">
        <w:rPr>
          <w:rFonts w:hint="eastAsia"/>
          <w:sz w:val="26"/>
          <w:szCs w:val="26"/>
        </w:rPr>
        <w:t>交流戦の参加料について</w:t>
      </w:r>
    </w:p>
    <w:p w:rsidR="009E731D" w:rsidRPr="00D1489F" w:rsidRDefault="00D1489F" w:rsidP="00751811">
      <w:pPr>
        <w:ind w:firstLineChars="200" w:firstLine="52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（６）</w:t>
      </w:r>
      <w:r w:rsidRPr="00D1489F">
        <w:rPr>
          <w:rFonts w:hint="eastAsia"/>
          <w:sz w:val="24"/>
          <w:szCs w:val="24"/>
        </w:rPr>
        <w:t>プログラムへの参加選手掲載および協賛について</w:t>
      </w:r>
    </w:p>
    <w:p w:rsidR="00212B84" w:rsidRPr="003B62A7" w:rsidRDefault="004F6C77" w:rsidP="003B62A7">
      <w:pPr>
        <w:ind w:firstLineChars="200" w:firstLine="52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（</w:t>
      </w:r>
      <w:r w:rsidR="00D1489F">
        <w:rPr>
          <w:rFonts w:hint="eastAsia"/>
          <w:sz w:val="26"/>
          <w:szCs w:val="26"/>
        </w:rPr>
        <w:t>７）試合運営における各校からの協力について</w:t>
      </w:r>
    </w:p>
    <w:p w:rsidR="00F40854" w:rsidRDefault="003A5328" w:rsidP="00D1489F">
      <w:pPr>
        <w:ind w:firstLineChars="200" w:firstLine="520"/>
        <w:jc w:val="left"/>
        <w:rPr>
          <w:sz w:val="26"/>
          <w:szCs w:val="26"/>
        </w:rPr>
      </w:pPr>
      <w:r>
        <w:rPr>
          <w:sz w:val="26"/>
          <w:szCs w:val="26"/>
        </w:rPr>
        <w:t>（８）開会式について</w:t>
      </w:r>
    </w:p>
    <w:p w:rsidR="003A5328" w:rsidRDefault="003A5328" w:rsidP="00D1489F">
      <w:pPr>
        <w:ind w:firstLineChars="200" w:firstLine="520"/>
        <w:jc w:val="left"/>
        <w:rPr>
          <w:sz w:val="26"/>
          <w:szCs w:val="26"/>
        </w:rPr>
      </w:pPr>
      <w:r>
        <w:rPr>
          <w:sz w:val="26"/>
          <w:szCs w:val="26"/>
        </w:rPr>
        <w:t>（９）その他</w:t>
      </w:r>
    </w:p>
    <w:p w:rsidR="006664BF" w:rsidRDefault="006664BF">
      <w:pPr>
        <w:rPr>
          <w:b/>
          <w:sz w:val="24"/>
          <w:szCs w:val="24"/>
        </w:rPr>
      </w:pPr>
    </w:p>
    <w:p w:rsidR="00581D11" w:rsidRPr="009E7789" w:rsidRDefault="00A84042">
      <w:pPr>
        <w:rPr>
          <w:sz w:val="26"/>
          <w:szCs w:val="26"/>
        </w:rPr>
      </w:pPr>
      <w:r w:rsidRPr="009E7789">
        <w:rPr>
          <w:sz w:val="26"/>
          <w:szCs w:val="26"/>
        </w:rPr>
        <w:t>４　その他</w:t>
      </w:r>
    </w:p>
    <w:p w:rsidR="00A84042" w:rsidRPr="009E7789" w:rsidRDefault="009E7789">
      <w:pPr>
        <w:rPr>
          <w:sz w:val="26"/>
          <w:szCs w:val="26"/>
        </w:rPr>
      </w:pPr>
      <w:r w:rsidRPr="009E7789">
        <w:rPr>
          <w:sz w:val="26"/>
          <w:szCs w:val="26"/>
        </w:rPr>
        <w:t xml:space="preserve">　　　別資料</w:t>
      </w:r>
    </w:p>
    <w:p w:rsidR="003A474B" w:rsidRPr="009E7789" w:rsidRDefault="009E7789">
      <w:pPr>
        <w:rPr>
          <w:sz w:val="26"/>
          <w:szCs w:val="26"/>
        </w:rPr>
      </w:pPr>
      <w:r w:rsidRPr="009E7789">
        <w:rPr>
          <w:sz w:val="26"/>
          <w:szCs w:val="26"/>
        </w:rPr>
        <w:t xml:space="preserve">　　（１）大会組織名簿</w:t>
      </w:r>
    </w:p>
    <w:p w:rsidR="003A474B" w:rsidRPr="009E7789" w:rsidRDefault="009E7789" w:rsidP="009E7789">
      <w:pPr>
        <w:ind w:firstLineChars="200" w:firstLine="520"/>
        <w:rPr>
          <w:sz w:val="26"/>
          <w:szCs w:val="26"/>
        </w:rPr>
      </w:pPr>
      <w:r w:rsidRPr="009E7789">
        <w:rPr>
          <w:sz w:val="26"/>
          <w:szCs w:val="26"/>
        </w:rPr>
        <w:t>（２）</w:t>
      </w:r>
      <w:r w:rsidR="00D268C5" w:rsidRPr="00F31116">
        <w:rPr>
          <w:sz w:val="26"/>
          <w:szCs w:val="26"/>
        </w:rPr>
        <w:t>マスターズ甲子園秋田大会試合規則</w:t>
      </w:r>
    </w:p>
    <w:p w:rsidR="003A474B" w:rsidRDefault="00F31116" w:rsidP="00F31116">
      <w:pPr>
        <w:ind w:firstLineChars="200" w:firstLine="520"/>
        <w:rPr>
          <w:sz w:val="26"/>
          <w:szCs w:val="26"/>
        </w:rPr>
      </w:pPr>
      <w:r w:rsidRPr="00F31116">
        <w:rPr>
          <w:sz w:val="26"/>
          <w:szCs w:val="26"/>
        </w:rPr>
        <w:t>（３）</w:t>
      </w:r>
      <w:r w:rsidR="00D268C5">
        <w:rPr>
          <w:sz w:val="26"/>
          <w:szCs w:val="26"/>
        </w:rPr>
        <w:t>当日提出・</w:t>
      </w:r>
      <w:r w:rsidR="00D268C5" w:rsidRPr="009E7789">
        <w:rPr>
          <w:sz w:val="26"/>
          <w:szCs w:val="26"/>
        </w:rPr>
        <w:t>背番号入り名簿</w:t>
      </w:r>
      <w:r w:rsidR="00D268C5">
        <w:rPr>
          <w:sz w:val="26"/>
          <w:szCs w:val="26"/>
        </w:rPr>
        <w:t>表（記載</w:t>
      </w:r>
      <w:r w:rsidR="00D268C5" w:rsidRPr="009E7789">
        <w:rPr>
          <w:sz w:val="26"/>
          <w:szCs w:val="26"/>
        </w:rPr>
        <w:t>例</w:t>
      </w:r>
      <w:r w:rsidR="00D268C5">
        <w:rPr>
          <w:sz w:val="26"/>
          <w:szCs w:val="26"/>
        </w:rPr>
        <w:t>）</w:t>
      </w:r>
    </w:p>
    <w:p w:rsidR="00CB3144" w:rsidRPr="00F31116" w:rsidRDefault="00CB3144" w:rsidP="00F31116">
      <w:pPr>
        <w:ind w:firstLineChars="200" w:firstLine="520"/>
        <w:rPr>
          <w:sz w:val="26"/>
          <w:szCs w:val="26"/>
        </w:rPr>
      </w:pPr>
    </w:p>
    <w:p w:rsidR="003A474B" w:rsidRDefault="00C7735A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180A4DF" wp14:editId="58ED1A1D">
            <wp:extent cx="5400040" cy="534035"/>
            <wp:effectExtent l="0" t="0" r="0" b="0"/>
            <wp:docPr id="7" name="図 1" descr="画面の領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画面の領域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28A" w:rsidRDefault="0075628A" w:rsidP="008D248B">
      <w:pPr>
        <w:rPr>
          <w:sz w:val="24"/>
          <w:szCs w:val="24"/>
        </w:rPr>
      </w:pPr>
    </w:p>
    <w:p w:rsidR="00421AE4" w:rsidRPr="009D513D" w:rsidRDefault="00BC3FC9" w:rsidP="009D513D">
      <w:pPr>
        <w:jc w:val="left"/>
        <w:rPr>
          <w:sz w:val="40"/>
          <w:szCs w:val="40"/>
        </w:rPr>
      </w:pPr>
      <w:r w:rsidRPr="00BC3FC9">
        <w:rPr>
          <w:sz w:val="40"/>
          <w:szCs w:val="40"/>
        </w:rPr>
        <w:lastRenderedPageBreak/>
        <w:t>代表者会議（申合せ事項）資料</w:t>
      </w:r>
    </w:p>
    <w:p w:rsidR="00CA48F7" w:rsidRPr="00CA48F7" w:rsidRDefault="00CA48F7" w:rsidP="00CA48F7">
      <w:pPr>
        <w:rPr>
          <w:sz w:val="24"/>
          <w:szCs w:val="24"/>
        </w:rPr>
      </w:pPr>
      <w:r w:rsidRPr="008D248B">
        <w:rPr>
          <w:rFonts w:asciiTheme="minorEastAsia" w:hAnsiTheme="minorEastAsia" w:hint="eastAsia"/>
          <w:sz w:val="24"/>
          <w:szCs w:val="24"/>
        </w:rPr>
        <w:t>第１７回マスターズ甲子園秋田県予選・第４回秋田県高校野球ＯＢ交流戦</w:t>
      </w:r>
    </w:p>
    <w:p w:rsidR="00421AE4" w:rsidRDefault="00421AE4" w:rsidP="00CA48F7">
      <w:pPr>
        <w:rPr>
          <w:sz w:val="24"/>
          <w:szCs w:val="24"/>
        </w:rPr>
      </w:pPr>
      <w:r>
        <w:rPr>
          <w:sz w:val="24"/>
          <w:szCs w:val="24"/>
        </w:rPr>
        <w:t>開催日：令和２年５月３日～５日　　潟上市営長沼球場</w:t>
      </w:r>
    </w:p>
    <w:p w:rsidR="00CA48F7" w:rsidRDefault="00CA48F7" w:rsidP="00CA48F7">
      <w:pPr>
        <w:rPr>
          <w:sz w:val="24"/>
          <w:szCs w:val="24"/>
        </w:rPr>
      </w:pPr>
      <w:r>
        <w:rPr>
          <w:sz w:val="24"/>
          <w:szCs w:val="24"/>
        </w:rPr>
        <w:t>出場校一覧（加盟順）</w:t>
      </w:r>
    </w:p>
    <w:p w:rsidR="00CA48F7" w:rsidRDefault="003A474B" w:rsidP="00CA48F7">
      <w:pPr>
        <w:rPr>
          <w:sz w:val="24"/>
          <w:szCs w:val="24"/>
        </w:rPr>
      </w:pPr>
      <w:r>
        <w:rPr>
          <w:sz w:val="24"/>
          <w:szCs w:val="24"/>
        </w:rPr>
        <w:t>〇</w:t>
      </w:r>
      <w:r w:rsidR="00CA48F7">
        <w:rPr>
          <w:sz w:val="24"/>
          <w:szCs w:val="24"/>
        </w:rPr>
        <w:t xml:space="preserve">秋田南高校ＯＢ会（４）　</w:t>
      </w:r>
      <w:r>
        <w:rPr>
          <w:sz w:val="24"/>
          <w:szCs w:val="24"/>
        </w:rPr>
        <w:t>〇</w:t>
      </w:r>
      <w:r w:rsidR="00CA48F7">
        <w:rPr>
          <w:sz w:val="24"/>
          <w:szCs w:val="24"/>
        </w:rPr>
        <w:t>金足農業高校ＯＢ会（４）</w:t>
      </w:r>
    </w:p>
    <w:p w:rsidR="00CA48F7" w:rsidRDefault="003A474B" w:rsidP="00CA48F7">
      <w:pPr>
        <w:rPr>
          <w:sz w:val="24"/>
          <w:szCs w:val="24"/>
        </w:rPr>
      </w:pPr>
      <w:r>
        <w:rPr>
          <w:sz w:val="24"/>
          <w:szCs w:val="24"/>
        </w:rPr>
        <w:t>〇</w:t>
      </w:r>
      <w:r w:rsidR="00CA48F7">
        <w:rPr>
          <w:sz w:val="24"/>
          <w:szCs w:val="24"/>
        </w:rPr>
        <w:t xml:space="preserve">角館高校ＯＢ会　（３）　</w:t>
      </w:r>
      <w:r>
        <w:rPr>
          <w:sz w:val="24"/>
          <w:szCs w:val="24"/>
        </w:rPr>
        <w:t>〇</w:t>
      </w:r>
      <w:r w:rsidR="00CA48F7">
        <w:rPr>
          <w:sz w:val="24"/>
          <w:szCs w:val="24"/>
        </w:rPr>
        <w:t>秋田工業高校ＯＢ会（３）</w:t>
      </w:r>
    </w:p>
    <w:p w:rsidR="00CA48F7" w:rsidRDefault="003A474B" w:rsidP="00CA48F7">
      <w:pPr>
        <w:rPr>
          <w:sz w:val="24"/>
          <w:szCs w:val="24"/>
        </w:rPr>
      </w:pPr>
      <w:r>
        <w:rPr>
          <w:sz w:val="24"/>
          <w:szCs w:val="24"/>
        </w:rPr>
        <w:t>〇</w:t>
      </w:r>
      <w:r w:rsidR="00CA48F7">
        <w:rPr>
          <w:sz w:val="24"/>
          <w:szCs w:val="24"/>
        </w:rPr>
        <w:t xml:space="preserve">能代高校ＯＢ会　（３）　</w:t>
      </w:r>
      <w:r>
        <w:rPr>
          <w:sz w:val="24"/>
          <w:szCs w:val="24"/>
        </w:rPr>
        <w:t>〇</w:t>
      </w:r>
      <w:r w:rsidR="00CA48F7">
        <w:rPr>
          <w:sz w:val="24"/>
          <w:szCs w:val="24"/>
        </w:rPr>
        <w:t>秋田商業高校ＯＢ会（３）</w:t>
      </w:r>
    </w:p>
    <w:p w:rsidR="00CA48F7" w:rsidRDefault="003A474B" w:rsidP="00CA48F7">
      <w:pPr>
        <w:rPr>
          <w:sz w:val="24"/>
          <w:szCs w:val="24"/>
        </w:rPr>
      </w:pPr>
      <w:r>
        <w:rPr>
          <w:sz w:val="24"/>
          <w:szCs w:val="24"/>
        </w:rPr>
        <w:t>〇</w:t>
      </w:r>
      <w:r w:rsidR="00CA48F7">
        <w:rPr>
          <w:sz w:val="24"/>
          <w:szCs w:val="24"/>
        </w:rPr>
        <w:t xml:space="preserve">秋田西高校ＯＢ会（３）　</w:t>
      </w:r>
      <w:r>
        <w:rPr>
          <w:sz w:val="24"/>
          <w:szCs w:val="24"/>
        </w:rPr>
        <w:t>〇</w:t>
      </w:r>
      <w:r w:rsidR="00CA48F7">
        <w:rPr>
          <w:sz w:val="24"/>
          <w:szCs w:val="24"/>
        </w:rPr>
        <w:t>大曲農業高校ＯＢ会（２）</w:t>
      </w:r>
    </w:p>
    <w:p w:rsidR="00CA48F7" w:rsidRDefault="003A474B" w:rsidP="00CA48F7">
      <w:pPr>
        <w:rPr>
          <w:sz w:val="24"/>
          <w:szCs w:val="24"/>
        </w:rPr>
      </w:pPr>
      <w:r>
        <w:rPr>
          <w:sz w:val="24"/>
          <w:szCs w:val="24"/>
        </w:rPr>
        <w:t>〇</w:t>
      </w:r>
      <w:r w:rsidR="00CA48F7">
        <w:rPr>
          <w:sz w:val="24"/>
          <w:szCs w:val="24"/>
        </w:rPr>
        <w:t xml:space="preserve">新屋高校ＯＢ会　（初）　</w:t>
      </w:r>
      <w:r>
        <w:rPr>
          <w:sz w:val="24"/>
          <w:szCs w:val="24"/>
        </w:rPr>
        <w:t>〇</w:t>
      </w:r>
      <w:r w:rsidR="00CA48F7">
        <w:rPr>
          <w:sz w:val="24"/>
          <w:szCs w:val="24"/>
        </w:rPr>
        <w:t>鷹巣高校ＯＢ　　　（初）</w:t>
      </w:r>
    </w:p>
    <w:p w:rsidR="002C17B6" w:rsidRPr="00BF46F0" w:rsidRDefault="003A474B" w:rsidP="00BF46F0">
      <w:pPr>
        <w:rPr>
          <w:sz w:val="24"/>
          <w:szCs w:val="24"/>
        </w:rPr>
      </w:pPr>
      <w:r>
        <w:rPr>
          <w:sz w:val="24"/>
          <w:szCs w:val="24"/>
        </w:rPr>
        <w:t>〇</w:t>
      </w:r>
      <w:r w:rsidR="00CA48F7">
        <w:rPr>
          <w:sz w:val="24"/>
          <w:szCs w:val="24"/>
        </w:rPr>
        <w:t xml:space="preserve">秋田高校ＯＢ会　（初）　</w:t>
      </w:r>
      <w:r w:rsidR="00BF46F0">
        <w:rPr>
          <w:sz w:val="24"/>
          <w:szCs w:val="24"/>
        </w:rPr>
        <w:t xml:space="preserve">　　　　　　　</w:t>
      </w:r>
      <w:r w:rsidR="00BF46F0" w:rsidRPr="00BF46F0">
        <w:rPr>
          <w:sz w:val="24"/>
          <w:szCs w:val="24"/>
        </w:rPr>
        <w:t>計</w:t>
      </w:r>
      <w:r w:rsidR="002C17B6" w:rsidRPr="00BF46F0">
        <w:rPr>
          <w:sz w:val="24"/>
          <w:szCs w:val="24"/>
        </w:rPr>
        <w:t>校</w:t>
      </w:r>
      <w:r w:rsidR="00BF46F0" w:rsidRPr="00BF46F0">
        <w:rPr>
          <w:sz w:val="24"/>
          <w:szCs w:val="24"/>
        </w:rPr>
        <w:t>１１校</w:t>
      </w:r>
    </w:p>
    <w:p w:rsidR="00BC3FC9" w:rsidRDefault="002C17B6" w:rsidP="00CA48F7">
      <w:pPr>
        <w:rPr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※</w:t>
      </w:r>
      <w:r w:rsidR="00CA48F7">
        <w:rPr>
          <w:sz w:val="24"/>
          <w:szCs w:val="24"/>
        </w:rPr>
        <w:t>（　）内は出場回数</w:t>
      </w:r>
    </w:p>
    <w:p w:rsidR="00BF46F0" w:rsidRDefault="002C17B6" w:rsidP="008D248B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※</w:t>
      </w:r>
      <w:r w:rsidR="0082600F">
        <w:rPr>
          <w:rFonts w:ascii="ＭＳ 明朝" w:eastAsia="ＭＳ 明朝" w:hAnsi="ＭＳ 明朝" w:cs="ＭＳ 明朝"/>
          <w:sz w:val="24"/>
          <w:szCs w:val="24"/>
        </w:rPr>
        <w:t>今</w:t>
      </w:r>
      <w:r w:rsidR="00EB5731">
        <w:rPr>
          <w:rFonts w:ascii="ＭＳ 明朝" w:eastAsia="ＭＳ 明朝" w:hAnsi="ＭＳ 明朝" w:cs="ＭＳ 明朝"/>
          <w:sz w:val="24"/>
          <w:szCs w:val="24"/>
        </w:rPr>
        <w:t>大会末出場</w:t>
      </w:r>
      <w:r w:rsidR="00BF46F0">
        <w:rPr>
          <w:rFonts w:ascii="ＭＳ 明朝" w:eastAsia="ＭＳ 明朝" w:hAnsi="ＭＳ 明朝" w:cs="ＭＳ 明朝"/>
          <w:sz w:val="24"/>
          <w:szCs w:val="24"/>
        </w:rPr>
        <w:t>校</w:t>
      </w:r>
    </w:p>
    <w:p w:rsidR="00CA48F7" w:rsidRPr="00BF46F0" w:rsidRDefault="002C17B6" w:rsidP="00BF46F0">
      <w:pPr>
        <w:ind w:firstLineChars="100" w:firstLine="240"/>
        <w:rPr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湯沢商工高校ＯＢ会、由利工業高校ＯＢ会</w:t>
      </w:r>
      <w:r w:rsidR="00513D81">
        <w:rPr>
          <w:rFonts w:ascii="ＭＳ 明朝" w:eastAsia="ＭＳ 明朝" w:hAnsi="ＭＳ 明朝" w:cs="ＭＳ 明朝"/>
          <w:sz w:val="24"/>
          <w:szCs w:val="24"/>
        </w:rPr>
        <w:t>、</w:t>
      </w:r>
      <w:r w:rsidR="00BF46F0" w:rsidRPr="00BF46F0">
        <w:rPr>
          <w:rFonts w:ascii="ＭＳ 明朝" w:eastAsia="ＭＳ 明朝" w:hAnsi="ＭＳ 明朝" w:cs="ＭＳ 明朝"/>
          <w:sz w:val="24"/>
          <w:szCs w:val="24"/>
        </w:rPr>
        <w:t>能代商業高校</w:t>
      </w:r>
      <w:r w:rsidR="00BF46F0">
        <w:rPr>
          <w:rFonts w:ascii="ＭＳ 明朝" w:eastAsia="ＭＳ 明朝" w:hAnsi="ＭＳ 明朝" w:cs="ＭＳ 明朝"/>
          <w:sz w:val="24"/>
          <w:szCs w:val="24"/>
        </w:rPr>
        <w:t>ＯＢ</w:t>
      </w:r>
      <w:r w:rsidR="00BF46F0" w:rsidRPr="00BF46F0">
        <w:rPr>
          <w:rFonts w:ascii="ＭＳ 明朝" w:eastAsia="ＭＳ 明朝" w:hAnsi="ＭＳ 明朝" w:cs="ＭＳ 明朝"/>
          <w:sz w:val="24"/>
          <w:szCs w:val="24"/>
        </w:rPr>
        <w:t>会</w:t>
      </w:r>
    </w:p>
    <w:p w:rsidR="00CA48F7" w:rsidRPr="00CA48F7" w:rsidRDefault="00CA48F7" w:rsidP="008D248B">
      <w:pPr>
        <w:rPr>
          <w:sz w:val="24"/>
          <w:szCs w:val="24"/>
        </w:rPr>
      </w:pPr>
    </w:p>
    <w:p w:rsidR="008D248B" w:rsidRDefault="008D248B" w:rsidP="0075628A">
      <w:pPr>
        <w:rPr>
          <w:b/>
          <w:sz w:val="28"/>
          <w:szCs w:val="28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62228A" wp14:editId="30D3E605">
                <wp:simplePos x="0" y="0"/>
                <wp:positionH relativeFrom="column">
                  <wp:posOffset>-113665</wp:posOffset>
                </wp:positionH>
                <wp:positionV relativeFrom="paragraph">
                  <wp:posOffset>17967</wp:posOffset>
                </wp:positionV>
                <wp:extent cx="3305175" cy="361950"/>
                <wp:effectExtent l="0" t="0" r="28575" b="19050"/>
                <wp:wrapNone/>
                <wp:docPr id="5" name="対角する 2 つの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361950"/>
                        </a:xfrm>
                        <a:prstGeom prst="round2DiagRect">
                          <a:avLst/>
                        </a:prstGeom>
                        <a:solidFill>
                          <a:srgbClr val="4F81BD">
                            <a:alpha val="6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8DEB7" id="対角する 2 つの角を丸めた四角形 5" o:spid="_x0000_s1026" style="position:absolute;left:0;text-align:left;margin-left:-8.95pt;margin-top:1.4pt;width:260.25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517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sXXvgIAAEkFAAAOAAAAZHJzL2Uyb0RvYy54bWysVEtrGzEQvhf6H4TuzXodbx4m6+DGuBRC&#10;EpqUnMdarXdBK6mS/EhvzjW33EoOhVLorb3m0v4ZN9Cf0ZF2nWehUHrZnZe+0Xwzo53deSXIlBtb&#10;KpnSeK1FCZdMZaUcp/TtyfDFFiXWgcxAKMlTesYt3e09f7Yz013eVoUSGTcEQaTtznRKC+d0N4os&#10;K3gFdk1pLtGZK1OBQ9WMo8zADNErEbVbrY1opkymjWLcWrQOaiftBfw858wd5rnljoiU4t1c+Jrw&#10;Hflv1NuB7tiALkrWXAP+4RYVlBKT3kINwAGZmPIJVFUyo6zK3RpTVaTyvGQ81IDVxK1H1RwXoHmo&#10;Bcmx+pYm+/9g2cH0yJAyS2lCiYQKW3Tz7cevL5fLxYfl+QVpk+Xi83Lx1VvOL39eXy/PF8vFx5ur&#10;K7TcfP9EEk/hTNsuIh3rI9NoFkXPxzw3lf9jpWQeaD+7pZ3PHWFoXF9vJfEm5mfoW9+It5PQl+ju&#10;tDbWveKqIl5IqVETmbUHJYzfYIMD7zDdtw5z46FVsE9rlSizYSlEUMx4tCcMmQIOQ2e4Fb8c1GeF&#10;LqC2brRaq9y2jg6QD2CEJLOUtpMOhhIGOLS5AIdipZFGK8eUgBjjNjBnAv6D0w3sk0vYAjJeWxO8&#10;xF9v4ascgC3qIyGF7wTWL6Qvlofhb0jx/ak74qWRys6w6UbV22A1G5aItg/WHYHB8ce6cKXdIX5y&#10;obBY1UiUFMq8/5Pdx+NUopeSGa4TEvFuAoZTIl5LnNftuNPx+xeUTrLZRsXc94zue+Sk2lPYpBgf&#10;D82C6OOdWIm5UdUpbn7fZ0UXSIa5a8obZc/Va45vB+P9fgjDndPg9uWxZh7c8+R5PJmfgtHNcDkc&#10;ywO1Wj3oPpqsOtaflKo/cSovw9jd8Yo98Arua+hG87b4B+G+HqLuXsDebwAAAP//AwBQSwMEFAAG&#10;AAgAAAAhANuDGJnfAAAACAEAAA8AAABkcnMvZG93bnJldi54bWxMj8FOwzAQRO9I/IO1SNxau5Fo&#10;mxCnQkgIcQBEAcHRibdJRLyObDcNf89ygtuOZjT7ptzNbhAThth70rBaKhBIjbc9tRreXu8WWxAx&#10;GbJm8IQavjHCrjo/K01h/YlecNqnVnAJxcJo6FIaCylj06EzcelHJPYOPjiTWIZW2mBOXO4GmSm1&#10;ls70xB86M+Jth83X/ug0zLV82jwe7m0XPh/eP9Tk8ueYaX15Md9cg0g4p78w/OIzOlTMVPsj2SgG&#10;DYvVJueohowXsH+lsjWImo98C7Iq5f8B1Q8AAAD//wMAUEsBAi0AFAAGAAgAAAAhALaDOJL+AAAA&#10;4QEAABMAAAAAAAAAAAAAAAAAAAAAAFtDb250ZW50X1R5cGVzXS54bWxQSwECLQAUAAYACAAAACEA&#10;OP0h/9YAAACUAQAACwAAAAAAAAAAAAAAAAAvAQAAX3JlbHMvLnJlbHNQSwECLQAUAAYACAAAACEA&#10;JYbF174CAABJBQAADgAAAAAAAAAAAAAAAAAuAgAAZHJzL2Uyb0RvYy54bWxQSwECLQAUAAYACAAA&#10;ACEA24MYmd8AAAAIAQAADwAAAAAAAAAAAAAAAAAYBQAAZHJzL2Rvd25yZXYueG1sUEsFBgAAAAAE&#10;AAQA8wAAACQGAAAAAA==&#10;" path="m60326,l3305175,r,l3305175,301624v,33317,-27009,60326,-60326,60326l,361950r,l,60326c,27009,27009,,60326,xe" fillcolor="#4f81bd" strokecolor="#385d8a" strokeweight="2pt">
                <v:fill opacity="3855f"/>
                <v:path arrowok="t" o:connecttype="custom" o:connectlocs="60326,0;3305175,0;3305175,0;3305175,301624;3244849,361950;0,361950;0,361950;0,60326;60326,0" o:connectangles="0,0,0,0,0,0,0,0,0"/>
              </v:shape>
            </w:pict>
          </mc:Fallback>
        </mc:AlternateContent>
      </w:r>
      <w:r w:rsidR="0075628A" w:rsidRPr="008D248B">
        <w:rPr>
          <w:rFonts w:hint="eastAsia"/>
          <w:b/>
          <w:sz w:val="28"/>
          <w:szCs w:val="28"/>
        </w:rPr>
        <w:t>１　試合の進行について</w:t>
      </w:r>
    </w:p>
    <w:p w:rsidR="0075628A" w:rsidRDefault="00802617" w:rsidP="007562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</w:t>
      </w:r>
      <w:r w:rsidR="0075628A">
        <w:rPr>
          <w:rFonts w:hint="eastAsia"/>
          <w:sz w:val="24"/>
          <w:szCs w:val="24"/>
        </w:rPr>
        <w:t>）試合開始６０分</w:t>
      </w:r>
      <w:r w:rsidR="0075628A" w:rsidRPr="00EF01F7">
        <w:rPr>
          <w:rFonts w:hint="eastAsia"/>
          <w:sz w:val="24"/>
          <w:szCs w:val="24"/>
        </w:rPr>
        <w:t>前集合を厳守してください。</w:t>
      </w:r>
    </w:p>
    <w:p w:rsidR="00D965E3" w:rsidRPr="008D248B" w:rsidRDefault="00D965E3" w:rsidP="0075628A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　　　</w:t>
      </w:r>
      <w:r>
        <w:rPr>
          <w:rFonts w:ascii="ＭＳ 明朝" w:eastAsia="ＭＳ 明朝" w:hAnsi="ＭＳ 明朝" w:cs="ＭＳ 明朝"/>
          <w:sz w:val="24"/>
          <w:szCs w:val="24"/>
        </w:rPr>
        <w:t>※球場は７時３０分に開場します。</w:t>
      </w:r>
    </w:p>
    <w:p w:rsidR="004A1197" w:rsidRDefault="00802617" w:rsidP="004A1197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>（２</w:t>
      </w:r>
      <w:r w:rsidR="0075628A">
        <w:rPr>
          <w:rFonts w:hint="eastAsia"/>
          <w:sz w:val="24"/>
          <w:szCs w:val="24"/>
        </w:rPr>
        <w:t>）代表者は、試合開始４０</w:t>
      </w:r>
      <w:r w:rsidR="0075628A" w:rsidRPr="00EF01F7">
        <w:rPr>
          <w:rFonts w:hint="eastAsia"/>
          <w:sz w:val="24"/>
          <w:szCs w:val="24"/>
        </w:rPr>
        <w:t>分前に</w:t>
      </w:r>
      <w:r w:rsidR="0075628A">
        <w:rPr>
          <w:rFonts w:hint="eastAsia"/>
          <w:sz w:val="24"/>
          <w:szCs w:val="24"/>
        </w:rPr>
        <w:t>先発メンバー表と</w:t>
      </w:r>
      <w:r w:rsidR="00B01E58">
        <w:rPr>
          <w:rFonts w:hint="eastAsia"/>
          <w:sz w:val="24"/>
          <w:szCs w:val="24"/>
        </w:rPr>
        <w:t>５回からの３５</w:t>
      </w:r>
      <w:r w:rsidR="0075628A" w:rsidRPr="00EF01F7">
        <w:rPr>
          <w:rFonts w:hint="eastAsia"/>
          <w:sz w:val="24"/>
          <w:szCs w:val="24"/>
        </w:rPr>
        <w:t>歳</w:t>
      </w:r>
      <w:r w:rsidR="0075628A">
        <w:rPr>
          <w:rFonts w:hint="eastAsia"/>
          <w:sz w:val="24"/>
          <w:szCs w:val="24"/>
        </w:rPr>
        <w:t>以</w:t>
      </w:r>
      <w:r w:rsidR="0075628A" w:rsidRPr="00EF01F7">
        <w:rPr>
          <w:rFonts w:hint="eastAsia"/>
          <w:sz w:val="24"/>
          <w:szCs w:val="24"/>
        </w:rPr>
        <w:t>上の</w:t>
      </w:r>
    </w:p>
    <w:p w:rsidR="0075628A" w:rsidRPr="00F14947" w:rsidRDefault="0075628A" w:rsidP="004A1197">
      <w:pPr>
        <w:ind w:leftChars="300" w:left="1110" w:hangingChars="200" w:hanging="480"/>
        <w:rPr>
          <w:sz w:val="24"/>
          <w:szCs w:val="24"/>
        </w:rPr>
      </w:pPr>
      <w:r w:rsidRPr="00EF01F7">
        <w:rPr>
          <w:rFonts w:hint="eastAsia"/>
          <w:sz w:val="24"/>
          <w:szCs w:val="24"/>
        </w:rPr>
        <w:t>メンバー</w:t>
      </w:r>
      <w:r w:rsidR="00D965E3">
        <w:rPr>
          <w:rFonts w:hint="eastAsia"/>
          <w:sz w:val="24"/>
          <w:szCs w:val="24"/>
        </w:rPr>
        <w:t>表の２通を</w:t>
      </w:r>
      <w:r>
        <w:rPr>
          <w:rFonts w:hint="eastAsia"/>
          <w:sz w:val="24"/>
          <w:szCs w:val="24"/>
        </w:rPr>
        <w:t>作成し本部席にお越し下さい。</w:t>
      </w:r>
    </w:p>
    <w:p w:rsidR="0075628A" w:rsidRDefault="00802617" w:rsidP="007562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</w:t>
      </w:r>
      <w:r w:rsidR="004A1197">
        <w:rPr>
          <w:rFonts w:hint="eastAsia"/>
          <w:sz w:val="24"/>
          <w:szCs w:val="24"/>
        </w:rPr>
        <w:t>）ボールボーイを各校で配置してください。</w:t>
      </w:r>
    </w:p>
    <w:p w:rsidR="0075628A" w:rsidRPr="00EF01F7" w:rsidRDefault="00802617" w:rsidP="007562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（４</w:t>
      </w:r>
      <w:r w:rsidR="0075628A">
        <w:rPr>
          <w:rFonts w:hint="eastAsia"/>
          <w:sz w:val="24"/>
          <w:szCs w:val="24"/>
        </w:rPr>
        <w:t>）球場内のファウルボールは、両チーム協力して処理をお願いします。</w:t>
      </w:r>
    </w:p>
    <w:p w:rsidR="00D965E3" w:rsidRDefault="00802617" w:rsidP="00D965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（５</w:t>
      </w:r>
      <w:r w:rsidR="0075628A">
        <w:rPr>
          <w:rFonts w:hint="eastAsia"/>
          <w:sz w:val="24"/>
          <w:szCs w:val="24"/>
        </w:rPr>
        <w:t>）</w:t>
      </w:r>
      <w:r w:rsidR="00D965E3">
        <w:rPr>
          <w:rFonts w:hint="eastAsia"/>
          <w:sz w:val="24"/>
          <w:szCs w:val="24"/>
        </w:rPr>
        <w:t>選手の年齢上限はありませんが、</w:t>
      </w:r>
      <w:r w:rsidR="00D2088A">
        <w:rPr>
          <w:rFonts w:hint="eastAsia"/>
          <w:sz w:val="24"/>
          <w:szCs w:val="24"/>
        </w:rPr>
        <w:t>３４歳以下の選手は</w:t>
      </w:r>
      <w:r w:rsidR="00D2088A">
        <w:rPr>
          <w:sz w:val="24"/>
          <w:szCs w:val="24"/>
        </w:rPr>
        <w:t>４</w:t>
      </w:r>
      <w:r w:rsidR="00D2088A">
        <w:rPr>
          <w:rFonts w:hint="eastAsia"/>
          <w:sz w:val="24"/>
          <w:szCs w:val="24"/>
        </w:rPr>
        <w:t>回もしくは試合開</w:t>
      </w:r>
    </w:p>
    <w:p w:rsidR="0075628A" w:rsidRDefault="00D2088A" w:rsidP="00D965E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始４５分までの</w:t>
      </w:r>
      <w:r w:rsidR="0075628A">
        <w:rPr>
          <w:rFonts w:hint="eastAsia"/>
          <w:sz w:val="24"/>
          <w:szCs w:val="24"/>
        </w:rPr>
        <w:t>出場となります。</w:t>
      </w:r>
    </w:p>
    <w:p w:rsidR="0075628A" w:rsidRDefault="00D965E3" w:rsidP="006647A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５回以降は、３５歳以上のみの選手で</w:t>
      </w:r>
      <w:r w:rsidR="0075628A" w:rsidRPr="00D50BBD">
        <w:rPr>
          <w:rFonts w:hint="eastAsia"/>
          <w:sz w:val="24"/>
          <w:szCs w:val="24"/>
        </w:rPr>
        <w:t>打順は１番から再開となります。</w:t>
      </w:r>
    </w:p>
    <w:p w:rsidR="0075628A" w:rsidRDefault="00802617" w:rsidP="006647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（６</w:t>
      </w:r>
      <w:r w:rsidR="0075628A">
        <w:rPr>
          <w:rFonts w:hint="eastAsia"/>
          <w:sz w:val="24"/>
          <w:szCs w:val="24"/>
        </w:rPr>
        <w:t>）試合開始８０分経過で次の回が最終回となります。</w:t>
      </w:r>
    </w:p>
    <w:p w:rsidR="0075628A" w:rsidRDefault="00802617" w:rsidP="007562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（７</w:t>
      </w:r>
      <w:r w:rsidR="0075628A">
        <w:rPr>
          <w:rFonts w:hint="eastAsia"/>
          <w:sz w:val="24"/>
          <w:szCs w:val="24"/>
        </w:rPr>
        <w:t>）勝利チームは校歌の演奏を行います。</w:t>
      </w:r>
      <w:r w:rsidR="0075628A" w:rsidRPr="00EF01F7">
        <w:rPr>
          <w:rFonts w:hint="eastAsia"/>
          <w:sz w:val="24"/>
          <w:szCs w:val="24"/>
        </w:rPr>
        <w:t>敗退したチームはベンチ前で整</w:t>
      </w:r>
    </w:p>
    <w:p w:rsidR="0075628A" w:rsidRPr="00EF01F7" w:rsidRDefault="0075628A" w:rsidP="0075628A">
      <w:pPr>
        <w:ind w:firstLineChars="300" w:firstLine="720"/>
        <w:rPr>
          <w:sz w:val="24"/>
          <w:szCs w:val="24"/>
        </w:rPr>
      </w:pPr>
      <w:r w:rsidRPr="00EF01F7">
        <w:rPr>
          <w:rFonts w:hint="eastAsia"/>
          <w:sz w:val="24"/>
          <w:szCs w:val="24"/>
        </w:rPr>
        <w:t>列し敬意をお願いいたします。</w:t>
      </w:r>
    </w:p>
    <w:p w:rsidR="0075628A" w:rsidRDefault="00802617" w:rsidP="007562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（８</w:t>
      </w:r>
      <w:r w:rsidR="0075628A">
        <w:rPr>
          <w:rFonts w:hint="eastAsia"/>
          <w:sz w:val="24"/>
          <w:szCs w:val="24"/>
        </w:rPr>
        <w:t>）シートノック終了後と</w:t>
      </w:r>
      <w:r w:rsidR="0075628A" w:rsidRPr="00EF01F7">
        <w:rPr>
          <w:rFonts w:hint="eastAsia"/>
          <w:sz w:val="24"/>
          <w:szCs w:val="24"/>
        </w:rPr>
        <w:t>試合終了後は両チームでグラウンド整備をお願</w:t>
      </w:r>
    </w:p>
    <w:p w:rsidR="0075628A" w:rsidRDefault="0075628A" w:rsidP="0075628A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いします。</w:t>
      </w:r>
    </w:p>
    <w:p w:rsidR="0075628A" w:rsidRPr="00EF01F7" w:rsidRDefault="00D965E3" w:rsidP="007562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802617">
        <w:rPr>
          <w:rFonts w:hint="eastAsia"/>
          <w:sz w:val="24"/>
          <w:szCs w:val="24"/>
        </w:rPr>
        <w:t>９</w:t>
      </w:r>
      <w:r w:rsidR="0075628A">
        <w:rPr>
          <w:rFonts w:hint="eastAsia"/>
          <w:sz w:val="24"/>
          <w:szCs w:val="24"/>
        </w:rPr>
        <w:t>）雨天の場合は</w:t>
      </w:r>
      <w:r w:rsidR="003A474B">
        <w:rPr>
          <w:rFonts w:hint="eastAsia"/>
          <w:sz w:val="24"/>
          <w:szCs w:val="24"/>
        </w:rPr>
        <w:t>当日の</w:t>
      </w:r>
      <w:r w:rsidR="0075628A">
        <w:rPr>
          <w:rFonts w:hint="eastAsia"/>
          <w:sz w:val="24"/>
          <w:szCs w:val="24"/>
        </w:rPr>
        <w:t>午前６</w:t>
      </w:r>
      <w:r w:rsidR="0075628A" w:rsidRPr="00EF01F7">
        <w:rPr>
          <w:rFonts w:hint="eastAsia"/>
          <w:sz w:val="24"/>
          <w:szCs w:val="24"/>
        </w:rPr>
        <w:t>時に決定します。</w:t>
      </w:r>
    </w:p>
    <w:p w:rsidR="0075628A" w:rsidRPr="0075628A" w:rsidRDefault="007562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EF01F7">
        <w:rPr>
          <w:rFonts w:hint="eastAsia"/>
          <w:sz w:val="24"/>
          <w:szCs w:val="24"/>
        </w:rPr>
        <w:t>代表者の方は、</w:t>
      </w:r>
      <w:r w:rsidRPr="00EF01F7">
        <w:rPr>
          <w:rFonts w:hint="eastAsia"/>
          <w:sz w:val="24"/>
          <w:szCs w:val="24"/>
        </w:rPr>
        <w:t>(</w:t>
      </w:r>
      <w:r w:rsidRPr="00EF01F7">
        <w:rPr>
          <w:rFonts w:hint="eastAsia"/>
          <w:sz w:val="24"/>
          <w:szCs w:val="24"/>
        </w:rPr>
        <w:t>株</w:t>
      </w:r>
      <w:r w:rsidRPr="00EF01F7">
        <w:rPr>
          <w:rFonts w:hint="eastAsia"/>
          <w:sz w:val="24"/>
          <w:szCs w:val="24"/>
        </w:rPr>
        <w:t>)</w:t>
      </w:r>
      <w:r w:rsidRPr="00EF01F7">
        <w:rPr>
          <w:rFonts w:hint="eastAsia"/>
          <w:sz w:val="24"/>
          <w:szCs w:val="24"/>
        </w:rPr>
        <w:t>ボールパーク秋田の藤田までご確認ください。</w:t>
      </w:r>
    </w:p>
    <w:p w:rsidR="00CA48F7" w:rsidRDefault="003A474B">
      <w:pPr>
        <w:rPr>
          <w:b/>
          <w:sz w:val="24"/>
          <w:szCs w:val="24"/>
        </w:rPr>
      </w:pPr>
      <w:r>
        <w:rPr>
          <w:rFonts w:asciiTheme="minorEastAsia" w:hAnsiTheme="minorEastAsia" w:cs="AR P教科書体M" w:hint="eastAsia"/>
          <w:color w:val="000000"/>
          <w:kern w:val="0"/>
          <w:sz w:val="24"/>
          <w:szCs w:val="24"/>
        </w:rPr>
        <w:t xml:space="preserve">　　　０</w:t>
      </w:r>
      <w:r w:rsidRPr="005B2849">
        <w:rPr>
          <w:rFonts w:asciiTheme="minorEastAsia" w:hAnsiTheme="minorEastAsia" w:cs="AR P教科書体M" w:hint="eastAsia"/>
          <w:color w:val="000000"/>
          <w:kern w:val="0"/>
          <w:sz w:val="24"/>
          <w:szCs w:val="24"/>
        </w:rPr>
        <w:t xml:space="preserve">９０－８９０５－４３１１　</w:t>
      </w:r>
      <w:r w:rsidRPr="005B2849">
        <w:rPr>
          <w:rFonts w:asciiTheme="minorEastAsia" w:hAnsiTheme="minorEastAsia" w:cs="AR P教科書体M"/>
          <w:color w:val="000000"/>
          <w:kern w:val="0"/>
          <w:sz w:val="24"/>
          <w:szCs w:val="24"/>
        </w:rPr>
        <w:t>(</w:t>
      </w:r>
      <w:r w:rsidRPr="005B2849">
        <w:rPr>
          <w:rFonts w:asciiTheme="minorEastAsia" w:hAnsiTheme="minorEastAsia" w:cs="AR P教科書体M" w:hint="eastAsia"/>
          <w:color w:val="000000"/>
          <w:kern w:val="0"/>
          <w:sz w:val="24"/>
          <w:szCs w:val="24"/>
        </w:rPr>
        <w:t>株</w:t>
      </w:r>
      <w:r w:rsidRPr="005B2849">
        <w:rPr>
          <w:rFonts w:asciiTheme="minorEastAsia" w:hAnsiTheme="minorEastAsia" w:cs="AR P教科書体M"/>
          <w:color w:val="000000"/>
          <w:kern w:val="0"/>
          <w:sz w:val="24"/>
          <w:szCs w:val="24"/>
        </w:rPr>
        <w:t>)</w:t>
      </w:r>
      <w:r w:rsidR="00D965E3">
        <w:rPr>
          <w:rFonts w:asciiTheme="minorEastAsia" w:hAnsiTheme="minorEastAsia" w:cs="AR P教科書体M" w:hint="eastAsia"/>
          <w:color w:val="000000"/>
          <w:kern w:val="0"/>
          <w:sz w:val="24"/>
          <w:szCs w:val="24"/>
        </w:rPr>
        <w:t>ボールパーク秋田・藤</w:t>
      </w:r>
      <w:r w:rsidR="00421AE4">
        <w:rPr>
          <w:rFonts w:asciiTheme="minorEastAsia" w:hAnsiTheme="minorEastAsia" w:cs="AR P教科書体M" w:hint="eastAsia"/>
          <w:color w:val="000000"/>
          <w:kern w:val="0"/>
          <w:sz w:val="24"/>
          <w:szCs w:val="24"/>
        </w:rPr>
        <w:t>田</w:t>
      </w:r>
    </w:p>
    <w:p w:rsidR="00CA48F7" w:rsidRDefault="00802617">
      <w:pPr>
        <w:rPr>
          <w:b/>
          <w:sz w:val="24"/>
          <w:szCs w:val="24"/>
        </w:rPr>
      </w:pPr>
      <w:r w:rsidRPr="0032591D">
        <w:rPr>
          <w:noProof/>
        </w:rPr>
        <w:drawing>
          <wp:inline distT="0" distB="0" distL="0" distR="0" wp14:anchorId="1F96D92A" wp14:editId="7915F273">
            <wp:extent cx="4761230" cy="1818005"/>
            <wp:effectExtent l="0" t="0" r="127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861" cy="185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7A7" w:rsidRPr="00A86B43" w:rsidRDefault="00B01E58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3E6A2" wp14:editId="16B39C7C">
                <wp:simplePos x="0" y="0"/>
                <wp:positionH relativeFrom="column">
                  <wp:posOffset>-170180</wp:posOffset>
                </wp:positionH>
                <wp:positionV relativeFrom="paragraph">
                  <wp:posOffset>277495</wp:posOffset>
                </wp:positionV>
                <wp:extent cx="3305175" cy="361950"/>
                <wp:effectExtent l="0" t="0" r="28575" b="19050"/>
                <wp:wrapNone/>
                <wp:docPr id="3" name="対角する 2 つの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361950"/>
                        </a:xfrm>
                        <a:prstGeom prst="round2DiagRect">
                          <a:avLst/>
                        </a:prstGeom>
                        <a:solidFill>
                          <a:schemeClr val="accent1">
                            <a:alpha val="6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B0BED" id="対角する 2 つの角を丸めた四角形 3" o:spid="_x0000_s1026" style="position:absolute;left:0;text-align:left;margin-left:-13.4pt;margin-top:21.85pt;width:260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517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aPzwIAAMAFAAAOAAAAZHJzL2Uyb0RvYy54bWysVE9P2zAUv0/ad7B8H0laCqMiRRWIaRKC&#10;Cpg4G8duIjm2Z7tNu1u57sZt4jBpmrTbduWyfZkOaR9jz04aKmA7TLs4fv9+z++X997u3qwUaMqM&#10;LZRMcbIRY8QkVVkhxyl+c3744iVG1hGZEaEkS/GcWbw3eP5st9J91lG5EhkzCECk7Vc6xblzuh9F&#10;luasJHZDaSbByJUpiQPRjKPMkArQSxF14ngrqpTJtFGUWQvag9qIBwGfc0bdCeeWOSRSDG9z4TTh&#10;vPRnNNgl/bEhOi9o8wzyD68oSSEhaQt1QBxBE1M8gioLapRV3G1QVUaK84KyUANUk8QPqjnLiWah&#10;FiDH6pYm+/9g6fF0ZFCRpbiLkSQl/KK7bz9+fbleLj4sr96jDlouPi8XX73m6vrn7e3yarFcfLy7&#10;uQHN3fdPqOsprLTtA9KZHplGsnD1fMy4Kf0XKkWzQPu8pZ3NHKKg7HbjXrLdw4iCrbuV7PTCf4nu&#10;o7Wx7hVTJfKXFBs1kVnnoCDjU/jBgXcyPbIOckPQytmntUoU2WEhRBB8U7F9YdCUQDsQSpl0SR0u&#10;dE5q9VYcr9KHLvQBAXcNK/IF1yWGm5sL5jMIeco4sAlFdQJui/A4pc1Jxmp1D1I+nTMAemQONbTY&#10;9Zv/gF2T0Pj7UBbGoA2O//awOriNCJmVdG1wWUhlngIQQGSTufYHytao8ddLlc2h14yqh9BqeljA&#10;7zwi1o2IgamD+YRN4k7g4EJVKVbNDaNcmXdP6b0/DANYMapgilNs306IYRiJ1xLGZCfZ3PRjH4TN&#10;3nYHBLNuuVy3yEm5r6AzEthZmoar93dideVGlRewcIY+K5iIpJA7xdSZlbDv6u0CK4uy4TC4wahr&#10;4o7kmaYe3LPqm/R8dkGMbnrawTQcq9XEk/6Dhq59faRUw4lTvAjdfs9rwzesidCszUrze2hdDl73&#10;i3fwGwAA//8DAFBLAwQUAAYACAAAACEA3ob1yd4AAAAKAQAADwAAAGRycy9kb3ducmV2LnhtbEyP&#10;wU7DMAyG70i8Q2QkblvSMjZWmk4waTtxGIMH8BqvrWicqsm69u3JTnCz5U+/vz/fjLYVA/W+cawh&#10;mSsQxKUzDVcavr92sxcQPiAbbB2Thok8bIr7uxwz4678ScMxVCKGsM9QQx1Cl0npy5os+rnriOPt&#10;7HqLIa59JU2P1xhuW5kqtZQWG44fauxoW1P5c7xYDe8DHvY785xgWiYfez9tvZoarR8fxrdXEIHG&#10;8AfDTT+qQxGdTu7CxotWwyxdRvWgYfG0AhGBxfo2nCKp1Apkkcv/FYpfAAAA//8DAFBLAQItABQA&#10;BgAIAAAAIQC2gziS/gAAAOEBAAATAAAAAAAAAAAAAAAAAAAAAABbQ29udGVudF9UeXBlc10ueG1s&#10;UEsBAi0AFAAGAAgAAAAhADj9If/WAAAAlAEAAAsAAAAAAAAAAAAAAAAALwEAAF9yZWxzLy5yZWxz&#10;UEsBAi0AFAAGAAgAAAAhAEUZ1o/PAgAAwAUAAA4AAAAAAAAAAAAAAAAALgIAAGRycy9lMm9Eb2Mu&#10;eG1sUEsBAi0AFAAGAAgAAAAhAN6G9cneAAAACgEAAA8AAAAAAAAAAAAAAAAAKQUAAGRycy9kb3du&#10;cmV2LnhtbFBLBQYAAAAABAAEAPMAAAA0BgAAAAA=&#10;" path="m60326,l3305175,r,l3305175,301624v,33317,-27009,60326,-60326,60326l,361950r,l,60326c,27009,27009,,60326,xe" fillcolor="#4f81bd [3204]" strokecolor="#243f60 [1604]" strokeweight="2pt">
                <v:fill opacity="3855f"/>
                <v:path arrowok="t" o:connecttype="custom" o:connectlocs="60326,0;3305175,0;3305175,0;3305175,301624;3244849,361950;0,361950;0,361950;0,60326;60326,0" o:connectangles="0,0,0,0,0,0,0,0,0"/>
              </v:shape>
            </w:pict>
          </mc:Fallback>
        </mc:AlternateContent>
      </w:r>
    </w:p>
    <w:p w:rsidR="0063236F" w:rsidRPr="008D248B" w:rsidRDefault="0075628A" w:rsidP="00DC3D2F">
      <w:pPr>
        <w:rPr>
          <w:b/>
          <w:sz w:val="28"/>
          <w:szCs w:val="28"/>
        </w:rPr>
      </w:pPr>
      <w:r w:rsidRPr="008D248B">
        <w:rPr>
          <w:rFonts w:hint="eastAsia"/>
          <w:b/>
          <w:sz w:val="28"/>
          <w:szCs w:val="28"/>
        </w:rPr>
        <w:t>２</w:t>
      </w:r>
      <w:r w:rsidR="00FD5DE4" w:rsidRPr="008D248B">
        <w:rPr>
          <w:rFonts w:hint="eastAsia"/>
          <w:b/>
          <w:sz w:val="28"/>
          <w:szCs w:val="28"/>
        </w:rPr>
        <w:t xml:space="preserve">　試合</w:t>
      </w:r>
      <w:r w:rsidR="00B01E58">
        <w:rPr>
          <w:rFonts w:hint="eastAsia"/>
          <w:b/>
          <w:sz w:val="28"/>
          <w:szCs w:val="28"/>
        </w:rPr>
        <w:t>規則改訂</w:t>
      </w:r>
      <w:r w:rsidR="000400E8" w:rsidRPr="008D248B">
        <w:rPr>
          <w:rFonts w:hint="eastAsia"/>
          <w:b/>
          <w:sz w:val="28"/>
          <w:szCs w:val="28"/>
        </w:rPr>
        <w:t>について</w:t>
      </w:r>
    </w:p>
    <w:p w:rsidR="0063236F" w:rsidRPr="005E5D90" w:rsidRDefault="0063236F" w:rsidP="00DC3D2F">
      <w:pPr>
        <w:rPr>
          <w:b/>
          <w:color w:val="000000" w:themeColor="text1"/>
          <w:sz w:val="24"/>
          <w:szCs w:val="24"/>
        </w:rPr>
      </w:pPr>
      <w:r w:rsidRPr="005E5D90">
        <w:rPr>
          <w:b/>
          <w:color w:val="000000" w:themeColor="text1"/>
          <w:sz w:val="24"/>
          <w:szCs w:val="24"/>
        </w:rPr>
        <w:t>（１）選手の登録について</w:t>
      </w:r>
    </w:p>
    <w:p w:rsidR="00DC3D2F" w:rsidRPr="00841458" w:rsidRDefault="00DC3D2F" w:rsidP="0074683C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>（改訂後）</w:t>
      </w:r>
      <w:r w:rsidRPr="00841458">
        <w:rPr>
          <w:rFonts w:asciiTheme="minorEastAsia" w:hAnsiTheme="minorEastAsia"/>
          <w:color w:val="000000" w:themeColor="text1"/>
          <w:sz w:val="24"/>
          <w:szCs w:val="24"/>
        </w:rPr>
        <w:t xml:space="preserve">　　　　</w:t>
      </w:r>
    </w:p>
    <w:p w:rsidR="00DC3D2F" w:rsidRPr="009D513D" w:rsidRDefault="00DC3D2F" w:rsidP="00784CEC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9D513D">
        <w:rPr>
          <w:rFonts w:asciiTheme="minorEastAsia" w:hAnsiTheme="minorEastAsia" w:hint="eastAsia"/>
          <w:color w:val="000000" w:themeColor="text1"/>
          <w:sz w:val="24"/>
          <w:szCs w:val="24"/>
        </w:rPr>
        <w:t>甲子園予選年時はマスターズ甲子園規則に準じて、大学</w:t>
      </w:r>
      <w:r w:rsidR="004A1197">
        <w:rPr>
          <w:rFonts w:asciiTheme="minorEastAsia" w:hAnsiTheme="minorEastAsia" w:hint="eastAsia"/>
          <w:color w:val="000000" w:themeColor="text1"/>
          <w:sz w:val="24"/>
          <w:szCs w:val="24"/>
        </w:rPr>
        <w:t>野球連盟、社会人野球連盟、独立リーグ機構、プロ野球連盟に</w:t>
      </w:r>
      <w:r w:rsidRPr="009D513D">
        <w:rPr>
          <w:rFonts w:asciiTheme="minorEastAsia" w:hAnsiTheme="minorEastAsia" w:hint="eastAsia"/>
          <w:color w:val="000000" w:themeColor="text1"/>
          <w:sz w:val="24"/>
          <w:szCs w:val="24"/>
        </w:rPr>
        <w:t>現役選手として所属する選手は、ポジション</w:t>
      </w:r>
      <w:r w:rsidR="00581D11" w:rsidRPr="009D513D">
        <w:rPr>
          <w:rFonts w:asciiTheme="minorEastAsia" w:hAnsiTheme="minorEastAsia" w:hint="eastAsia"/>
          <w:color w:val="000000" w:themeColor="text1"/>
          <w:sz w:val="24"/>
          <w:szCs w:val="24"/>
        </w:rPr>
        <w:t>および年齢</w:t>
      </w:r>
      <w:r w:rsidR="00BF6187" w:rsidRPr="009D513D">
        <w:rPr>
          <w:rFonts w:asciiTheme="minorEastAsia" w:hAnsiTheme="minorEastAsia" w:hint="eastAsia"/>
          <w:color w:val="000000" w:themeColor="text1"/>
          <w:sz w:val="24"/>
          <w:szCs w:val="24"/>
        </w:rPr>
        <w:t>に関係なく大会出場を不可とします</w:t>
      </w:r>
      <w:r w:rsidRPr="009D513D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DC3D2F" w:rsidRPr="009D513D" w:rsidRDefault="00DC3D2F" w:rsidP="00DC3D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9D513D">
        <w:rPr>
          <w:rFonts w:asciiTheme="minorEastAsia" w:hAnsiTheme="minorEastAsia"/>
          <w:color w:val="000000" w:themeColor="text1"/>
          <w:sz w:val="24"/>
          <w:szCs w:val="24"/>
        </w:rPr>
        <w:t>※ただし各種軟式野球連盟所属は除く</w:t>
      </w:r>
    </w:p>
    <w:p w:rsidR="0075628A" w:rsidRPr="009D513D" w:rsidRDefault="0075628A" w:rsidP="00BD151B">
      <w:pPr>
        <w:rPr>
          <w:rFonts w:asciiTheme="minorEastAsia" w:hAnsiTheme="minorEastAsia"/>
          <w:sz w:val="24"/>
          <w:szCs w:val="24"/>
        </w:rPr>
      </w:pPr>
    </w:p>
    <w:p w:rsidR="0063236F" w:rsidRPr="005E5D90" w:rsidRDefault="0063236F" w:rsidP="00BD151B">
      <w:pPr>
        <w:rPr>
          <w:rFonts w:asciiTheme="minorEastAsia" w:hAnsiTheme="minorEastAsia"/>
          <w:b/>
          <w:sz w:val="24"/>
          <w:szCs w:val="24"/>
        </w:rPr>
      </w:pPr>
      <w:r w:rsidRPr="005E5D90">
        <w:rPr>
          <w:rFonts w:asciiTheme="minorEastAsia" w:hAnsiTheme="minorEastAsia"/>
          <w:b/>
          <w:sz w:val="24"/>
          <w:szCs w:val="24"/>
        </w:rPr>
        <w:t>（２）引き分け時について</w:t>
      </w:r>
    </w:p>
    <w:p w:rsidR="0063236F" w:rsidRDefault="0063236F" w:rsidP="0063236F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>（改訂後）</w:t>
      </w:r>
    </w:p>
    <w:p w:rsidR="0063236F" w:rsidRDefault="0063236F" w:rsidP="00784CEC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引き分けの場合は、延長戦を行わず４回終了時の出場選手９人による抽選（ジャンケン）で決定としますが、</w:t>
      </w:r>
      <w:r w:rsidRPr="009D513D">
        <w:rPr>
          <w:rFonts w:asciiTheme="minorEastAsia" w:hAnsiTheme="minorEastAsia"/>
          <w:color w:val="000000" w:themeColor="text1"/>
          <w:sz w:val="24"/>
          <w:szCs w:val="24"/>
        </w:rPr>
        <w:t>決勝戦に限りタイブレーク方式による延長戦を行</w:t>
      </w:r>
      <w:r>
        <w:rPr>
          <w:rFonts w:asciiTheme="minorEastAsia" w:hAnsiTheme="minorEastAsia"/>
          <w:color w:val="000000" w:themeColor="text1"/>
          <w:sz w:val="24"/>
          <w:szCs w:val="24"/>
        </w:rPr>
        <w:t>います。</w:t>
      </w:r>
    </w:p>
    <w:p w:rsidR="00802617" w:rsidRDefault="0063236F" w:rsidP="00784CEC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>この場合の選手起用</w:t>
      </w:r>
      <w:r w:rsidR="009D513D">
        <w:rPr>
          <w:rFonts w:asciiTheme="minorEastAsia" w:hAnsiTheme="minorEastAsia"/>
          <w:color w:val="000000" w:themeColor="text1"/>
          <w:sz w:val="24"/>
          <w:szCs w:val="24"/>
        </w:rPr>
        <w:t>と開始方法</w:t>
      </w:r>
      <w:r>
        <w:rPr>
          <w:rFonts w:asciiTheme="minorEastAsia" w:hAnsiTheme="minorEastAsia"/>
          <w:color w:val="000000" w:themeColor="text1"/>
          <w:sz w:val="24"/>
          <w:szCs w:val="24"/>
        </w:rPr>
        <w:t>は</w:t>
      </w:r>
    </w:p>
    <w:p w:rsidR="00802617" w:rsidRDefault="00802617" w:rsidP="00784CEC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①　延長前の選手起用内容はリセット</w:t>
      </w:r>
      <w:r w:rsidR="009D513D">
        <w:rPr>
          <w:rFonts w:asciiTheme="minorEastAsia" w:hAnsiTheme="minorEastAsia" w:hint="eastAsia"/>
          <w:color w:val="000000" w:themeColor="text1"/>
          <w:sz w:val="24"/>
          <w:szCs w:val="24"/>
        </w:rPr>
        <w:t>とします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802617" w:rsidRDefault="00802617" w:rsidP="00784CEC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 xml:space="preserve">　　（</w:t>
      </w:r>
      <w:r w:rsidR="009D513D">
        <w:rPr>
          <w:rFonts w:asciiTheme="minorEastAsia" w:hAnsiTheme="minorEastAsia"/>
          <w:color w:val="000000" w:themeColor="text1"/>
          <w:sz w:val="24"/>
          <w:szCs w:val="24"/>
        </w:rPr>
        <w:t>投手・野手とも、</w:t>
      </w:r>
      <w:r>
        <w:rPr>
          <w:rFonts w:asciiTheme="minorEastAsia" w:hAnsiTheme="minorEastAsia"/>
          <w:color w:val="000000" w:themeColor="text1"/>
          <w:sz w:val="24"/>
          <w:szCs w:val="24"/>
        </w:rPr>
        <w:t>延長前に退いていても再出場可）</w:t>
      </w:r>
    </w:p>
    <w:p w:rsidR="00802617" w:rsidRDefault="00802617" w:rsidP="00802617">
      <w:pPr>
        <w:ind w:leftChars="100" w:left="45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②　再度、選手のオーダーを</w:t>
      </w:r>
      <w:r w:rsidR="009D513D">
        <w:rPr>
          <w:rFonts w:asciiTheme="minorEastAsia" w:hAnsiTheme="minorEastAsia" w:hint="eastAsia"/>
          <w:color w:val="000000" w:themeColor="text1"/>
          <w:sz w:val="24"/>
          <w:szCs w:val="24"/>
        </w:rPr>
        <w:t>組み直しとし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、９人のうち３４歳以下は４名以内　（</w:t>
      </w:r>
      <w:r>
        <w:rPr>
          <w:rFonts w:asciiTheme="minorEastAsia" w:hAnsiTheme="minorEastAsia"/>
          <w:color w:val="000000" w:themeColor="text1"/>
          <w:sz w:val="24"/>
          <w:szCs w:val="24"/>
        </w:rPr>
        <w:t>指名打者も含む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9D513D">
        <w:rPr>
          <w:rFonts w:asciiTheme="minorEastAsia" w:hAnsiTheme="minorEastAsia" w:hint="eastAsia"/>
          <w:color w:val="000000" w:themeColor="text1"/>
          <w:sz w:val="24"/>
          <w:szCs w:val="24"/>
        </w:rPr>
        <w:t>の出場とします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802617" w:rsidRDefault="00802617" w:rsidP="00784CEC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③　投手は、２７歳以上２イニング</w:t>
      </w:r>
      <w:r w:rsidR="009D513D">
        <w:rPr>
          <w:rFonts w:asciiTheme="minorEastAsia" w:hAnsiTheme="minorEastAsia" w:hint="eastAsia"/>
          <w:color w:val="000000" w:themeColor="text1"/>
          <w:sz w:val="24"/>
          <w:szCs w:val="24"/>
        </w:rPr>
        <w:t>とします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802617" w:rsidRDefault="00802617" w:rsidP="00784CEC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④　無死１塁２塁</w:t>
      </w:r>
      <w:r w:rsidR="009D513D">
        <w:rPr>
          <w:rFonts w:asciiTheme="minorEastAsia" w:hAnsiTheme="minorEastAsia" w:hint="eastAsia"/>
          <w:color w:val="000000" w:themeColor="text1"/>
          <w:sz w:val="24"/>
          <w:szCs w:val="24"/>
        </w:rPr>
        <w:t>で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、打順１番から開始</w:t>
      </w:r>
      <w:r w:rsidR="009D513D">
        <w:rPr>
          <w:rFonts w:asciiTheme="minorEastAsia" w:hAnsiTheme="minorEastAsia" w:hint="eastAsia"/>
          <w:color w:val="000000" w:themeColor="text1"/>
          <w:sz w:val="24"/>
          <w:szCs w:val="24"/>
        </w:rPr>
        <w:t>とします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9D513D" w:rsidRDefault="009D513D" w:rsidP="00784CEC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9D513D" w:rsidRDefault="009D513D" w:rsidP="00784CEC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>世代を越えた</w:t>
      </w:r>
      <w:r>
        <w:rPr>
          <w:rFonts w:ascii="ＭＳ 明朝" w:eastAsia="ＭＳ 明朝" w:hAnsi="ＭＳ 明朝" w:cs="ＭＳ 明朝"/>
          <w:sz w:val="24"/>
          <w:szCs w:val="24"/>
        </w:rPr>
        <w:t>ＯＢ</w:t>
      </w:r>
      <w:r>
        <w:rPr>
          <w:rFonts w:asciiTheme="minorEastAsia" w:hAnsiTheme="minorEastAsia"/>
          <w:color w:val="000000" w:themeColor="text1"/>
          <w:sz w:val="24"/>
          <w:szCs w:val="24"/>
        </w:rPr>
        <w:t>総力戦で甲子園出場を掴み取ってください。</w:t>
      </w:r>
    </w:p>
    <w:p w:rsidR="009D513D" w:rsidRDefault="009D513D" w:rsidP="0080261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75628A" w:rsidRDefault="008D248B" w:rsidP="00802617">
      <w:pPr>
        <w:rPr>
          <w:rFonts w:asciiTheme="minorEastAsia" w:hAnsiTheme="minorEastAsia"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E376A4" wp14:editId="064B4E58">
                <wp:simplePos x="0" y="0"/>
                <wp:positionH relativeFrom="column">
                  <wp:posOffset>-107128</wp:posOffset>
                </wp:positionH>
                <wp:positionV relativeFrom="paragraph">
                  <wp:posOffset>262703</wp:posOffset>
                </wp:positionV>
                <wp:extent cx="3305175" cy="361950"/>
                <wp:effectExtent l="0" t="0" r="28575" b="19050"/>
                <wp:wrapNone/>
                <wp:docPr id="2" name="対角する 2 つの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361950"/>
                        </a:xfrm>
                        <a:prstGeom prst="round2DiagRect">
                          <a:avLst/>
                        </a:prstGeom>
                        <a:solidFill>
                          <a:srgbClr val="4F81BD">
                            <a:alpha val="6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D7F66" id="対角する 2 つの角を丸めた四角形 2" o:spid="_x0000_s1026" style="position:absolute;left:0;text-align:left;margin-left:-8.45pt;margin-top:20.7pt;width:260.25pt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517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NROvQIAAEkFAAAOAAAAZHJzL2Uyb0RvYy54bWysVEtrGzEQvhf6H4TuzdobOw+TdXBjXAoh&#10;CU1KzmOt9gFaSZXkR3pzrrnlVnIolEJv7TWX9s+4gf6MjrTrPAuF0svuvPSN5psZ7ezOK0Gm3NhS&#10;yYS211qUcMlUWso8oW9PRi+2KLEOZApCSZ7QM27pbv/5s52Z7vFYFUqk3BAEkbY30wktnNO9KLKs&#10;4BXYNaW5RGemTAUOVZNHqYEZolciilutjWimTKqNYtxatA5rJ+0H/CzjzB1mmeWOiITi3Vz4mvAd&#10;+2/U34FebkAXJWuuAf9wiwpKiUlvoYbggExM+QSqKplRVmVujakqUllWMh5qwGrarUfVHBegeagF&#10;ybH6lib7/2DZwfTIkDJNaEyJhApbdPPtx68vl8vFh+X5BYnJcvF5ufjqLeeXP6+vl+eL5eLjzdUV&#10;Wm6+fyKxp3CmbQ+RjvWRaTSLoudjnpnK/7FSMg+0n93SzueOMDSur7e67c0uJQx96xvt7W7oS3R3&#10;WhvrXnFVES8k1KiJTONhCfkbbHDgHab71mFuPLQK9mmtEmU6KoUIisnHe8KQKeAwdEZb7ZfD+qzQ&#10;BdTWjVZrldvW0QHyAYyQZIZ0dTsYShjg0GYCHIqVRhqtzCkBkeM2MGcC/oPTDeyTS9gCUl5bu3iJ&#10;v97CVzkEW9RHQgrfCaxfSF8sD8PfkOL7U3fES2OVnmHTjaq3wWo2KhFtH6w7AoPjj3XhSrtD/GRC&#10;YbGqkSgplHn/J7uPx6lELyUzXCck4t0EDKdEvJY4r9vtTsfvX1A63c0YFXPfM77vkZNqT2GT2vh4&#10;aBZEH+/ESsyMqk5x8wc+K7pAMsxdU94oe65ec3w7GB8MQhjunAa3L4818+CeJ8/jyfwUjG6Gy+FY&#10;HqjV6kHv0WTVsf6kVIOJU1kZxu6OV+yBV3BfQzeat8U/CPf1EHX3AvZ/AwAA//8DAFBLAwQUAAYA&#10;CAAAACEAfXS6o+AAAAAJAQAADwAAAGRycy9kb3ducmV2LnhtbEyPwU7DMBBE70j8g7VI3FonJYQm&#10;ZFMhJIQ4AKItgqMTu3FEvI5sNw1/jznBcTVPM2+rzWwGNinne0sI6TIBpqi1sqcOYb97WKyB+SBI&#10;isGSQvhWHjb1+VklSmlP9KambehYLCFfCgQdwlhy7lutjPBLOyqK2cE6I0I8XcelE6dYbga+SpKc&#10;G9FTXNBiVPdatV/bo0GYG/5y83x4lNp9Pr1/JJMpXv0K8fJivrsFFtQc/mD41Y/qUEenxh5JejYg&#10;LNK8iChClmbAInCdXOXAGoRinQGvK/7/g/oHAAD//wMAUEsBAi0AFAAGAAgAAAAhALaDOJL+AAAA&#10;4QEAABMAAAAAAAAAAAAAAAAAAAAAAFtDb250ZW50X1R5cGVzXS54bWxQSwECLQAUAAYACAAAACEA&#10;OP0h/9YAAACUAQAACwAAAAAAAAAAAAAAAAAvAQAAX3JlbHMvLnJlbHNQSwECLQAUAAYACAAAACEA&#10;NiTUTr0CAABJBQAADgAAAAAAAAAAAAAAAAAuAgAAZHJzL2Uyb0RvYy54bWxQSwECLQAUAAYACAAA&#10;ACEAfXS6o+AAAAAJAQAADwAAAAAAAAAAAAAAAAAXBQAAZHJzL2Rvd25yZXYueG1sUEsFBgAAAAAE&#10;AAQA8wAAACQGAAAAAA==&#10;" path="m60326,l3305175,r,l3305175,301624v,33317,-27009,60326,-60326,60326l,361950r,l,60326c,27009,27009,,60326,xe" fillcolor="#4f81bd" strokecolor="#385d8a" strokeweight="2pt">
                <v:fill opacity="3855f"/>
                <v:path arrowok="t" o:connecttype="custom" o:connectlocs="60326,0;3305175,0;3305175,0;3305175,301624;3244849,361950;0,361950;0,361950;0,60326;60326,0" o:connectangles="0,0,0,0,0,0,0,0,0"/>
              </v:shape>
            </w:pict>
          </mc:Fallback>
        </mc:AlternateContent>
      </w:r>
    </w:p>
    <w:p w:rsidR="0075628A" w:rsidRPr="008D248B" w:rsidRDefault="0075628A" w:rsidP="008D248B">
      <w:pPr>
        <w:ind w:left="1405" w:hangingChars="500" w:hanging="1405"/>
        <w:rPr>
          <w:rFonts w:asciiTheme="minorEastAsia" w:hAnsiTheme="minorEastAsia"/>
          <w:b/>
          <w:sz w:val="28"/>
          <w:szCs w:val="28"/>
        </w:rPr>
      </w:pPr>
      <w:r w:rsidRPr="008D248B">
        <w:rPr>
          <w:rFonts w:asciiTheme="minorEastAsia" w:hAnsiTheme="minorEastAsia"/>
          <w:b/>
          <w:sz w:val="28"/>
          <w:szCs w:val="28"/>
        </w:rPr>
        <w:t>３　出場選手の年齢判別について</w:t>
      </w:r>
    </w:p>
    <w:p w:rsidR="007D4E0A" w:rsidRDefault="007D4E0A" w:rsidP="007562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出場選手の年齢判別のため、下記を義務付けます。</w:t>
      </w:r>
    </w:p>
    <w:p w:rsidR="007D4E0A" w:rsidRDefault="00CE5678" w:rsidP="00CE567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</w:t>
      </w:r>
      <w:r w:rsidR="007D4E0A">
        <w:rPr>
          <w:rFonts w:asciiTheme="minorEastAsia" w:hAnsiTheme="minorEastAsia" w:hint="eastAsia"/>
          <w:sz w:val="24"/>
          <w:szCs w:val="24"/>
        </w:rPr>
        <w:t>出場する選手は背番号の着用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7D4E0A" w:rsidRDefault="00CE5678" w:rsidP="00CE567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</w:t>
      </w:r>
      <w:r w:rsidR="00513D81">
        <w:rPr>
          <w:rFonts w:asciiTheme="minorEastAsia" w:hAnsiTheme="minorEastAsia"/>
          <w:sz w:val="24"/>
          <w:szCs w:val="24"/>
        </w:rPr>
        <w:t>背番号・氏名・年齢</w:t>
      </w:r>
      <w:r w:rsidR="00956A44">
        <w:rPr>
          <w:rFonts w:asciiTheme="minorEastAsia" w:hAnsiTheme="minorEastAsia"/>
          <w:sz w:val="24"/>
          <w:szCs w:val="24"/>
        </w:rPr>
        <w:t>等</w:t>
      </w:r>
      <w:r w:rsidR="0075628A">
        <w:rPr>
          <w:rFonts w:asciiTheme="minorEastAsia" w:hAnsiTheme="minorEastAsia"/>
          <w:sz w:val="24"/>
          <w:szCs w:val="24"/>
        </w:rPr>
        <w:t>を記載したメンバー表</w:t>
      </w:r>
      <w:r w:rsidR="007D4E0A">
        <w:rPr>
          <w:rFonts w:asciiTheme="minorEastAsia" w:hAnsiTheme="minorEastAsia"/>
          <w:sz w:val="24"/>
          <w:szCs w:val="24"/>
        </w:rPr>
        <w:t>を当日提出</w:t>
      </w:r>
      <w:r>
        <w:rPr>
          <w:rFonts w:asciiTheme="minorEastAsia" w:hAnsiTheme="minorEastAsia"/>
          <w:sz w:val="24"/>
          <w:szCs w:val="24"/>
        </w:rPr>
        <w:t>。</w:t>
      </w:r>
    </w:p>
    <w:p w:rsidR="0075628A" w:rsidRDefault="007D4E0A" w:rsidP="00CE5678">
      <w:pPr>
        <w:ind w:leftChars="20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（様式は自由で出場選手全員記載。年齢は令和２年４月１日時点）</w:t>
      </w:r>
    </w:p>
    <w:p w:rsidR="007D4E0A" w:rsidRDefault="00CE5678" w:rsidP="00CE567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（３）</w:t>
      </w:r>
      <w:r w:rsidR="007D4E0A">
        <w:rPr>
          <w:rFonts w:asciiTheme="minorEastAsia" w:hAnsiTheme="minorEastAsia"/>
          <w:sz w:val="24"/>
          <w:szCs w:val="24"/>
        </w:rPr>
        <w:t>背番号は０～９９の整数とし、簡易なものでも可</w:t>
      </w:r>
      <w:r>
        <w:rPr>
          <w:rFonts w:asciiTheme="minorEastAsia" w:hAnsiTheme="minorEastAsia"/>
          <w:sz w:val="24"/>
          <w:szCs w:val="24"/>
        </w:rPr>
        <w:t>。</w:t>
      </w:r>
    </w:p>
    <w:p w:rsidR="007D4E0A" w:rsidRPr="007D4E0A" w:rsidRDefault="007D4E0A" w:rsidP="00CE5678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（字体や色、大きさは各校の任意としますが、相手チームが認識できるもの）</w:t>
      </w:r>
    </w:p>
    <w:p w:rsidR="007D4E0A" w:rsidRDefault="007D4E0A" w:rsidP="0075628A">
      <w:pPr>
        <w:rPr>
          <w:rFonts w:asciiTheme="minorEastAsia" w:hAnsiTheme="minorEastAsia"/>
          <w:sz w:val="24"/>
          <w:szCs w:val="24"/>
          <w:u w:val="single"/>
        </w:rPr>
      </w:pPr>
    </w:p>
    <w:p w:rsidR="0075628A" w:rsidRPr="00C92F03" w:rsidRDefault="00421020" w:rsidP="0075628A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  <w:u w:val="single"/>
        </w:rPr>
        <w:t>〇</w:t>
      </w:r>
      <w:r w:rsidR="0075628A" w:rsidRPr="00C92F03">
        <w:rPr>
          <w:rFonts w:asciiTheme="minorEastAsia" w:hAnsiTheme="minorEastAsia"/>
          <w:sz w:val="24"/>
          <w:szCs w:val="24"/>
          <w:u w:val="single"/>
        </w:rPr>
        <w:t>参考：昭和</w:t>
      </w:r>
      <w:r w:rsidR="0075628A">
        <w:rPr>
          <w:rFonts w:asciiTheme="minorEastAsia" w:hAnsiTheme="minorEastAsia" w:hint="eastAsia"/>
          <w:sz w:val="24"/>
          <w:szCs w:val="24"/>
          <w:u w:val="single"/>
        </w:rPr>
        <w:t>60</w:t>
      </w:r>
      <w:r w:rsidR="0075628A" w:rsidRPr="00C92F03">
        <w:rPr>
          <w:rFonts w:asciiTheme="minorEastAsia" w:hAnsiTheme="minorEastAsia"/>
          <w:sz w:val="24"/>
          <w:szCs w:val="24"/>
          <w:u w:val="single"/>
        </w:rPr>
        <w:t>年</w:t>
      </w:r>
      <w:r w:rsidR="0075628A">
        <w:rPr>
          <w:rFonts w:asciiTheme="minorEastAsia" w:hAnsiTheme="minorEastAsia"/>
          <w:sz w:val="24"/>
          <w:szCs w:val="24"/>
          <w:u w:val="single"/>
        </w:rPr>
        <w:t>4月2日～平成13年に生まれた方が、34</w:t>
      </w:r>
      <w:r w:rsidR="0075628A" w:rsidRPr="00C92F03">
        <w:rPr>
          <w:rFonts w:asciiTheme="minorEastAsia" w:hAnsiTheme="minorEastAsia"/>
          <w:sz w:val="24"/>
          <w:szCs w:val="24"/>
          <w:u w:val="single"/>
        </w:rPr>
        <w:t>歳以下で出場可です。</w:t>
      </w:r>
    </w:p>
    <w:p w:rsidR="0075628A" w:rsidRDefault="00421020" w:rsidP="007562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〇</w:t>
      </w:r>
      <w:r w:rsidR="00DC571B">
        <w:rPr>
          <w:rFonts w:asciiTheme="minorEastAsia" w:hAnsiTheme="minorEastAsia"/>
          <w:sz w:val="24"/>
          <w:szCs w:val="24"/>
        </w:rPr>
        <w:t>各校の</w:t>
      </w:r>
      <w:r>
        <w:rPr>
          <w:rFonts w:asciiTheme="minorEastAsia" w:hAnsiTheme="minorEastAsia"/>
          <w:sz w:val="24"/>
          <w:szCs w:val="24"/>
        </w:rPr>
        <w:t>代表者は</w:t>
      </w:r>
      <w:r w:rsidR="00DC571B">
        <w:rPr>
          <w:rFonts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選手の年齢を</w:t>
      </w:r>
      <w:r w:rsidR="003A474B">
        <w:rPr>
          <w:rFonts w:asciiTheme="minorEastAsia" w:hAnsiTheme="minorEastAsia"/>
          <w:sz w:val="24"/>
          <w:szCs w:val="24"/>
        </w:rPr>
        <w:t>必ず</w:t>
      </w:r>
      <w:r>
        <w:rPr>
          <w:rFonts w:asciiTheme="minorEastAsia" w:hAnsiTheme="minorEastAsia"/>
          <w:sz w:val="24"/>
          <w:szCs w:val="24"/>
        </w:rPr>
        <w:t>確認し</w:t>
      </w:r>
      <w:r w:rsidR="003A474B">
        <w:rPr>
          <w:rFonts w:asciiTheme="minorEastAsia" w:hAnsiTheme="minorEastAsia"/>
          <w:sz w:val="24"/>
          <w:szCs w:val="24"/>
        </w:rPr>
        <w:t>て</w:t>
      </w:r>
      <w:r>
        <w:rPr>
          <w:rFonts w:asciiTheme="minorEastAsia" w:hAnsiTheme="minorEastAsia"/>
          <w:sz w:val="24"/>
          <w:szCs w:val="24"/>
        </w:rPr>
        <w:t>記載してください。</w:t>
      </w:r>
    </w:p>
    <w:p w:rsidR="00CA48F7" w:rsidRDefault="00CA48F7" w:rsidP="0063236F">
      <w:pPr>
        <w:rPr>
          <w:b/>
          <w:sz w:val="24"/>
          <w:szCs w:val="24"/>
        </w:rPr>
      </w:pPr>
    </w:p>
    <w:p w:rsidR="00802617" w:rsidRDefault="00802617" w:rsidP="0063236F">
      <w:pPr>
        <w:rPr>
          <w:b/>
          <w:sz w:val="24"/>
          <w:szCs w:val="24"/>
        </w:rPr>
      </w:pPr>
    </w:p>
    <w:p w:rsidR="00802617" w:rsidRDefault="00802617" w:rsidP="0063236F">
      <w:pPr>
        <w:rPr>
          <w:b/>
          <w:sz w:val="24"/>
          <w:szCs w:val="24"/>
        </w:rPr>
      </w:pPr>
    </w:p>
    <w:p w:rsidR="00802617" w:rsidRDefault="00802617" w:rsidP="0063236F">
      <w:pPr>
        <w:rPr>
          <w:b/>
          <w:sz w:val="24"/>
          <w:szCs w:val="24"/>
        </w:rPr>
      </w:pPr>
    </w:p>
    <w:p w:rsidR="00802617" w:rsidRDefault="00802617" w:rsidP="0063236F">
      <w:pPr>
        <w:rPr>
          <w:b/>
          <w:sz w:val="24"/>
          <w:szCs w:val="24"/>
        </w:rPr>
      </w:pPr>
    </w:p>
    <w:p w:rsidR="0063236F" w:rsidRPr="008D248B" w:rsidRDefault="00CA48F7" w:rsidP="0063236F">
      <w:pPr>
        <w:rPr>
          <w:b/>
          <w:sz w:val="28"/>
          <w:szCs w:val="28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84BA46" wp14:editId="30EAFE8D">
                <wp:simplePos x="0" y="0"/>
                <wp:positionH relativeFrom="column">
                  <wp:posOffset>-109220</wp:posOffset>
                </wp:positionH>
                <wp:positionV relativeFrom="paragraph">
                  <wp:posOffset>23869</wp:posOffset>
                </wp:positionV>
                <wp:extent cx="3743325" cy="361950"/>
                <wp:effectExtent l="0" t="0" r="28575" b="19050"/>
                <wp:wrapNone/>
                <wp:docPr id="1" name="対角する 2 つの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361950"/>
                        </a:xfrm>
                        <a:prstGeom prst="round2DiagRect">
                          <a:avLst/>
                        </a:prstGeom>
                        <a:solidFill>
                          <a:srgbClr val="4F81BD">
                            <a:alpha val="6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212CF" id="対角する 2 つの角を丸めた四角形 1" o:spid="_x0000_s1026" style="position:absolute;left:0;text-align:left;margin-left:-8.6pt;margin-top:1.9pt;width:294.75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4332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pBfugIAAEkFAAAOAAAAZHJzL2Uyb0RvYy54bWysVEtvEzEQviPxHyzf6eZZ2qibKjQKQqra&#10;ihb1PPF6H5LXNraTTbmlV269oR6QEBI3uPYCfyZU4mcw9m76REJCXHbn/fhmxju7i1KQOTe2UDKm&#10;7Y0WJVwylRQyi+mbk8mzLUqsA5mAUJLH9Ixbujt8+mSn0gPeUbkSCTcEg0g7qHRMc+f0IIosy3kJ&#10;dkNpLlGZKlOCQ9ZkUWKgwuiliDqt1mZUKZNooxi3FqXjWkmHIX6acuYO09RyR0RMsTYXviZ8p/4b&#10;DXdgkBnQecGaMuAfqiihkJj0JtQYHJCZKR6FKgtmlFWp22CqjFSaFoyHHrCbdutBN8c5aB56QXCs&#10;voHJ/r+w7GB+ZEiR4OwokVDiiK6//fj15WK1/LA6f086ZLX8vFp+9ZLzi59XV6vz5Wr58fryEiXX&#10;3z+Rtoew0naAkY71kWk4i6THY5Ga0v+xU7IIsJ/dwM4XjjAUdp/3ut1OnxKGuu5me7sf5hLdemtj&#10;3UuuSuKJmBo1k0lnXED2GgcccIf5vnWYG53Wxj6tVaJIJoUQgTHZdE8YMgdcht5kq/1iXPsKnUMt&#10;3Wy11rltbR1C3gsjJKli2un30JQwwKVNBTgkS40wWplRAiLDa2DOhPj3vJuwj4qwOSS8lvaxiL9W&#10;4bscg81rl5DCTwL7F9I3y8PyN6D4+dQT8dRUJWc4dKPqa7CaTQqMtg/WHYHB9ce+8KTdIX5SobBZ&#10;1VCU5Mq8+5Pc2+NWopaSCs8JgXg7A8MpEa8k7ut2u9fz9xeYXv95BxlzVzO9q5Gzck/hkHAnsbpA&#10;ensn1mRqVHmKlz/yWVEFkmHuGvKG2XP1mePbwfhoFMzw5jS4fXmsmQ/ucfI4nixOwehmuRyu5YFa&#10;nx4MHmxWbes9pRrNnEqLsHa3uOIMPIP3GqbRvC3+QbjLB6vbF3D4GwAA//8DAFBLAwQUAAYACAAA&#10;ACEASGiR6t4AAAAIAQAADwAAAGRycy9kb3ducmV2LnhtbEyPwU7DMBBE70j8g7VI3FqnqUirkE2F&#10;gBx6gIrCB2zjbZIS25HtNunfY05wHM1o5k2xmXQvLux8Zw3CYp6AYFNb1ZkG4euzmq1B+EBGUW8N&#10;I1zZw6a8vSkoV3Y0H3zZh0bEEuNzQmhDGHIpfd2yJj+3A5voHa3TFKJ0jVSOxliue5kmSSY1dSYu&#10;tDTwc8v19/6sEZxuxuxl9zalp9Ff6VVV2+17hXh/Nz09ggg8hb8w/OJHdCgj08GejfKiR5gtVmmM&#10;Iizjg+g/rNIliANClqxBloX8f6D8AQAA//8DAFBLAQItABQABgAIAAAAIQC2gziS/gAAAOEBAAAT&#10;AAAAAAAAAAAAAAAAAAAAAABbQ29udGVudF9UeXBlc10ueG1sUEsBAi0AFAAGAAgAAAAhADj9If/W&#10;AAAAlAEAAAsAAAAAAAAAAAAAAAAALwEAAF9yZWxzLy5yZWxzUEsBAi0AFAAGAAgAAAAhABnWkF+6&#10;AgAASQUAAA4AAAAAAAAAAAAAAAAALgIAAGRycy9lMm9Eb2MueG1sUEsBAi0AFAAGAAgAAAAhAEho&#10;kereAAAACAEAAA8AAAAAAAAAAAAAAAAAFAUAAGRycy9kb3ducmV2LnhtbFBLBQYAAAAABAAEAPMA&#10;AAAfBgAAAAA=&#10;" path="m60326,l3743325,r,l3743325,301624v,33317,-27009,60326,-60326,60326l,361950r,l,60326c,27009,27009,,60326,xe" fillcolor="#4f81bd" strokecolor="#385d8a" strokeweight="2pt">
                <v:fill opacity="3855f"/>
                <v:path arrowok="t" o:connecttype="custom" o:connectlocs="60326,0;3743325,0;3743325,0;3743325,301624;3682999,361950;0,361950;0,361950;0,60326;60326,0" o:connectangles="0,0,0,0,0,0,0,0,0"/>
              </v:shape>
            </w:pict>
          </mc:Fallback>
        </mc:AlternateContent>
      </w:r>
      <w:r w:rsidR="0075628A" w:rsidRPr="008D248B">
        <w:rPr>
          <w:b/>
          <w:sz w:val="28"/>
          <w:szCs w:val="28"/>
        </w:rPr>
        <w:t>４</w:t>
      </w:r>
      <w:r w:rsidR="00242C2B" w:rsidRPr="008D248B">
        <w:rPr>
          <w:b/>
          <w:sz w:val="28"/>
          <w:szCs w:val="28"/>
        </w:rPr>
        <w:t xml:space="preserve">　優勝校</w:t>
      </w:r>
      <w:r w:rsidR="0063236F" w:rsidRPr="008D248B">
        <w:rPr>
          <w:b/>
          <w:sz w:val="28"/>
          <w:szCs w:val="28"/>
        </w:rPr>
        <w:t>について</w:t>
      </w:r>
    </w:p>
    <w:p w:rsidR="00CE5678" w:rsidRDefault="0063236F" w:rsidP="00CE5678">
      <w:pPr>
        <w:ind w:leftChars="100" w:left="450" w:hangingChars="100" w:hanging="240"/>
        <w:rPr>
          <w:sz w:val="24"/>
          <w:szCs w:val="24"/>
        </w:rPr>
      </w:pPr>
      <w:r w:rsidRPr="00EB3030">
        <w:rPr>
          <w:sz w:val="24"/>
          <w:szCs w:val="24"/>
        </w:rPr>
        <w:t>優勝校については</w:t>
      </w:r>
      <w:r w:rsidR="007D4E0A">
        <w:rPr>
          <w:sz w:val="24"/>
          <w:szCs w:val="24"/>
        </w:rPr>
        <w:t>、高校単独出場か秋田県選抜</w:t>
      </w:r>
      <w:r w:rsidR="00CE5678">
        <w:rPr>
          <w:sz w:val="24"/>
          <w:szCs w:val="24"/>
        </w:rPr>
        <w:t>での出場について</w:t>
      </w:r>
      <w:r w:rsidR="007D4E0A">
        <w:rPr>
          <w:sz w:val="24"/>
          <w:szCs w:val="24"/>
        </w:rPr>
        <w:t>選択権を有す</w:t>
      </w:r>
    </w:p>
    <w:p w:rsidR="007D4E0A" w:rsidRDefault="007D4E0A" w:rsidP="00CE5678">
      <w:pPr>
        <w:ind w:leftChars="100" w:left="450" w:hangingChars="100" w:hanging="240"/>
        <w:rPr>
          <w:sz w:val="24"/>
          <w:szCs w:val="24"/>
        </w:rPr>
      </w:pPr>
      <w:r>
        <w:rPr>
          <w:sz w:val="24"/>
          <w:szCs w:val="24"/>
        </w:rPr>
        <w:t>ることになりますが、</w:t>
      </w:r>
      <w:r w:rsidR="00CE5678">
        <w:rPr>
          <w:sz w:val="24"/>
          <w:szCs w:val="24"/>
        </w:rPr>
        <w:t>優勝校は</w:t>
      </w:r>
      <w:r>
        <w:rPr>
          <w:sz w:val="24"/>
          <w:szCs w:val="24"/>
        </w:rPr>
        <w:t>下記の順で対応してください。</w:t>
      </w:r>
    </w:p>
    <w:p w:rsidR="00CE5678" w:rsidRDefault="00CE5678" w:rsidP="00CE56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（１）閉会式終了後、選手１人１人の写真撮影。</w:t>
      </w:r>
    </w:p>
    <w:p w:rsidR="00CE5678" w:rsidRDefault="00CE5678" w:rsidP="00CE5678">
      <w:pPr>
        <w:ind w:leftChars="200" w:left="420" w:firstLineChars="50" w:firstLine="120"/>
        <w:rPr>
          <w:sz w:val="24"/>
          <w:szCs w:val="24"/>
        </w:rPr>
      </w:pPr>
      <w:r>
        <w:rPr>
          <w:sz w:val="24"/>
          <w:szCs w:val="24"/>
        </w:rPr>
        <w:t>（本大会プログラムに掲載されます。）</w:t>
      </w:r>
    </w:p>
    <w:p w:rsidR="00CE5678" w:rsidRDefault="00CE5678" w:rsidP="00CE56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（２）概ね１ヶ月以内に、単独か選抜かの</w:t>
      </w:r>
      <w:r>
        <w:rPr>
          <w:sz w:val="24"/>
          <w:szCs w:val="24"/>
        </w:rPr>
        <w:t>選択結果を（株）ボールパーク秋田へ</w:t>
      </w:r>
    </w:p>
    <w:p w:rsidR="007D4E0A" w:rsidRDefault="00CE5678" w:rsidP="00CE5678">
      <w:pPr>
        <w:ind w:firstLineChars="300" w:firstLine="720"/>
        <w:rPr>
          <w:sz w:val="24"/>
          <w:szCs w:val="24"/>
        </w:rPr>
      </w:pPr>
      <w:r>
        <w:rPr>
          <w:sz w:val="24"/>
          <w:szCs w:val="24"/>
        </w:rPr>
        <w:t>連絡</w:t>
      </w:r>
      <w:r>
        <w:rPr>
          <w:rFonts w:hint="eastAsia"/>
          <w:sz w:val="24"/>
          <w:szCs w:val="24"/>
        </w:rPr>
        <w:t>してください</w:t>
      </w:r>
      <w:r>
        <w:rPr>
          <w:sz w:val="24"/>
          <w:szCs w:val="24"/>
        </w:rPr>
        <w:t>。</w:t>
      </w:r>
    </w:p>
    <w:p w:rsidR="00DC571B" w:rsidRDefault="00CE5678" w:rsidP="00DC57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（３）単独出場</w:t>
      </w:r>
      <w:r w:rsidR="00DC571B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選択時は、後日、事務局で甲子園大会へ向けての説明会を開催</w:t>
      </w:r>
    </w:p>
    <w:p w:rsidR="00CE5678" w:rsidRDefault="00CE5678" w:rsidP="00DC571B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します。</w:t>
      </w:r>
    </w:p>
    <w:p w:rsidR="00CE5678" w:rsidRPr="007D4E0A" w:rsidRDefault="00CE5678" w:rsidP="00CE56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（４）秋田県選抜</w:t>
      </w:r>
      <w:r w:rsidR="00DC571B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選択時は、出場者等について協議会を開催します。</w:t>
      </w:r>
    </w:p>
    <w:p w:rsidR="008D248B" w:rsidRDefault="00CE5678" w:rsidP="00D2088A">
      <w:pPr>
        <w:ind w:left="480" w:hangingChars="200" w:hanging="480"/>
        <w:rPr>
          <w:sz w:val="24"/>
          <w:szCs w:val="24"/>
        </w:rPr>
      </w:pPr>
      <w:r>
        <w:rPr>
          <w:sz w:val="24"/>
          <w:szCs w:val="24"/>
        </w:rPr>
        <w:t xml:space="preserve">　</w:t>
      </w:r>
    </w:p>
    <w:p w:rsidR="009D513D" w:rsidRPr="00D2088A" w:rsidRDefault="009D513D" w:rsidP="00D2088A">
      <w:pPr>
        <w:ind w:left="482" w:hangingChars="200" w:hanging="482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D7EBE3" wp14:editId="1E814CD1">
                <wp:simplePos x="0" y="0"/>
                <wp:positionH relativeFrom="column">
                  <wp:posOffset>-179070</wp:posOffset>
                </wp:positionH>
                <wp:positionV relativeFrom="paragraph">
                  <wp:posOffset>273685</wp:posOffset>
                </wp:positionV>
                <wp:extent cx="3305175" cy="361950"/>
                <wp:effectExtent l="0" t="0" r="28575" b="19050"/>
                <wp:wrapNone/>
                <wp:docPr id="6" name="対角する 2 つの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361950"/>
                        </a:xfrm>
                        <a:prstGeom prst="round2DiagRect">
                          <a:avLst/>
                        </a:prstGeom>
                        <a:solidFill>
                          <a:srgbClr val="4F81BD">
                            <a:alpha val="6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A5534" id="対角する 2 つの角を丸めた四角形 6" o:spid="_x0000_s1026" style="position:absolute;left:0;text-align:left;margin-left:-14.1pt;margin-top:21.55pt;width:260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517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d7HvgIAAEkFAAAOAAAAZHJzL2Uyb0RvYy54bWysVM1uEzEQviPxDpbvdDdpEtqomyo0CkKq&#10;2ooW9TzxerMreW1jO9mUW3rl1hvqAQkhcYNrL/AyoRKPwdi76S8SEuKyO3/+xvPNjHd2F6Ugc25s&#10;oWRCWxsxJVwylRZymtA3J+NnW5RYBzIFoSRP6Bm3dHfw9MlOpfu8rXIlUm4Igkjbr3RCc+d0P4os&#10;y3kJdkNpLtGZKVOCQ9VMo9RAheiliNpx3IsqZVJtFOPWonVUO+kg4GcZZ+4wyyx3RCQU7+bC14Tv&#10;xH+jwQ70pwZ0XrDmGvAPtyihkJj0BmoEDsjMFI+gyoIZZVXmNpgqI5VlBeOhBqymFT+o5jgHzUMt&#10;SI7VNzTZ/wfLDuZHhhRpQnuUSCixRdfffvz6crFaflidvydtslp+Xi2/esv5xc+rq9X5crX8eH15&#10;iZbr759Iz1NYadtHpGN9ZBrNouj5WGSm9H+slCwC7Wc3tPOFIwyNm5txt/W8SwlD32avtd0NfYlu&#10;T2tj3UuuSuKFhBo1k2l7VMD0NTY48A7zfeswNx5aB/u0VokiHRdCBMVMJ3vCkDngMHTGW60Xo/qs&#10;0DnU1l4cr3PbOjpA3oMRklQJbXc7GEoY4NBmAhyKpUYarZxSAmKK28CcCfj3Tjewjy5hc0h5be3i&#10;Jf56C1/lCGxeHwkpfCewfiF9sTwMf0OK70/dES9NVHqGTTeq3gar2bhAtH2w7ggMjj/WhSvtDvGT&#10;CYXFqkaiJFfm3Z/sPh6nEr2UVLhOSMTbGRhOiXglcV63W52O37+gdLrP26iYu57JXY+clXsKm9TC&#10;x0OzIPp4J9ZiZlR5ips/9FnRBZJh7pryRtlz9Zrj28H4cBjCcOc0uH15rJkH9zx5Hk8Wp2B0M1wO&#10;x/JArVcP+g8mq471J6UazpzKijB2t7xiD7yC+xq60bwt/kG4q4eo2xdw8BsAAP//AwBQSwMEFAAG&#10;AAgAAAAhABzFbXjgAAAACgEAAA8AAABkcnMvZG93bnJldi54bWxMj8FOwzAQRO9I/IO1SNxaO24F&#10;bYhTISSEOEBFoSpHJ94mEfE6st00/D3mBMfVPM28LTaT7dmIPnSOFGRzAQypdqajRsHH++NsBSxE&#10;TUb3jlDBNwbYlJcXhc6NO9MbjrvYsFRCIdcK2hiHnPNQt2h1mLsBKWVH562O6fQNN16fU7ntuRTi&#10;hlvdUVpo9YAPLdZfu5NVMFX89fbl+GRa//m8P4jRrrdBKnV9Nd3fAYs4xT8YfvWTOpTJqXInMoH1&#10;CmZyJROqYLnIgCVguZYLYFUihciAlwX//0L5AwAA//8DAFBLAQItABQABgAIAAAAIQC2gziS/gAA&#10;AOEBAAATAAAAAAAAAAAAAAAAAAAAAABbQ29udGVudF9UeXBlc10ueG1sUEsBAi0AFAAGAAgAAAAh&#10;ADj9If/WAAAAlAEAAAsAAAAAAAAAAAAAAAAALwEAAF9yZWxzLy5yZWxzUEsBAi0AFAAGAAgAAAAh&#10;AFl93se+AgAASQUAAA4AAAAAAAAAAAAAAAAALgIAAGRycy9lMm9Eb2MueG1sUEsBAi0AFAAGAAgA&#10;AAAhABzFbXjgAAAACgEAAA8AAAAAAAAAAAAAAAAAGAUAAGRycy9kb3ducmV2LnhtbFBLBQYAAAAA&#10;BAAEAPMAAAAlBgAAAAA=&#10;" path="m60326,l3305175,r,l3305175,301624v,33317,-27009,60326,-60326,60326l,361950r,l,60326c,27009,27009,,60326,xe" fillcolor="#4f81bd" strokecolor="#385d8a" strokeweight="2pt">
                <v:fill opacity="3855f"/>
                <v:path arrowok="t" o:connecttype="custom" o:connectlocs="60326,0;3305175,0;3305175,0;3305175,301624;3244849,361950;0,361950;0,361950;0,60326;60326,0" o:connectangles="0,0,0,0,0,0,0,0,0"/>
              </v:shape>
            </w:pict>
          </mc:Fallback>
        </mc:AlternateContent>
      </w:r>
    </w:p>
    <w:p w:rsidR="006371B2" w:rsidRPr="008D248B" w:rsidRDefault="0075628A" w:rsidP="00BD151B">
      <w:pPr>
        <w:overflowPunct w:val="0"/>
        <w:textAlignment w:val="baseline"/>
        <w:rPr>
          <w:b/>
          <w:sz w:val="28"/>
          <w:szCs w:val="28"/>
        </w:rPr>
      </w:pPr>
      <w:r w:rsidRPr="008D248B">
        <w:rPr>
          <w:rFonts w:hint="eastAsia"/>
          <w:b/>
          <w:sz w:val="28"/>
          <w:szCs w:val="28"/>
        </w:rPr>
        <w:t>５</w:t>
      </w:r>
      <w:r w:rsidR="00700FA1" w:rsidRPr="008D248B">
        <w:rPr>
          <w:rFonts w:hint="eastAsia"/>
          <w:b/>
          <w:sz w:val="28"/>
          <w:szCs w:val="28"/>
        </w:rPr>
        <w:t xml:space="preserve">　</w:t>
      </w:r>
      <w:r w:rsidR="00BA411F" w:rsidRPr="008D248B">
        <w:rPr>
          <w:rFonts w:hint="eastAsia"/>
          <w:b/>
          <w:sz w:val="28"/>
          <w:szCs w:val="28"/>
        </w:rPr>
        <w:t>交流戦参加料について</w:t>
      </w:r>
    </w:p>
    <w:p w:rsidR="00BA411F" w:rsidRPr="00BA411F" w:rsidRDefault="00DC3D2F" w:rsidP="00BD151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</w:t>
      </w:r>
      <w:r w:rsidRPr="00DD0304">
        <w:rPr>
          <w:rFonts w:asciiTheme="minorEastAsia" w:hAnsiTheme="minorEastAsia" w:hint="eastAsia"/>
          <w:sz w:val="24"/>
          <w:szCs w:val="24"/>
          <w:u w:val="single"/>
        </w:rPr>
        <w:t>各校は４</w:t>
      </w:r>
      <w:r w:rsidR="00582111" w:rsidRPr="00DD0304">
        <w:rPr>
          <w:rFonts w:asciiTheme="minorEastAsia" w:hAnsiTheme="minorEastAsia" w:hint="eastAsia"/>
          <w:sz w:val="24"/>
          <w:szCs w:val="24"/>
          <w:u w:val="single"/>
        </w:rPr>
        <w:t>月２４</w:t>
      </w:r>
      <w:r w:rsidR="00BA411F" w:rsidRPr="00DD0304">
        <w:rPr>
          <w:rFonts w:asciiTheme="minorEastAsia" w:hAnsiTheme="minorEastAsia" w:hint="eastAsia"/>
          <w:sz w:val="24"/>
          <w:szCs w:val="24"/>
          <w:u w:val="single"/>
        </w:rPr>
        <w:t>日までに参</w:t>
      </w:r>
      <w:r w:rsidR="00BA411F" w:rsidRPr="00BA411F">
        <w:rPr>
          <w:rFonts w:asciiTheme="minorEastAsia" w:hAnsiTheme="minorEastAsia" w:hint="eastAsia"/>
          <w:sz w:val="24"/>
          <w:szCs w:val="24"/>
          <w:u w:val="single"/>
        </w:rPr>
        <w:t xml:space="preserve">加料 </w:t>
      </w:r>
      <w:r w:rsidR="00210CD1">
        <w:rPr>
          <w:rFonts w:asciiTheme="minorEastAsia" w:hAnsiTheme="minorEastAsia" w:hint="eastAsia"/>
          <w:sz w:val="24"/>
          <w:szCs w:val="24"/>
          <w:u w:val="single"/>
        </w:rPr>
        <w:t>２０，０００</w:t>
      </w:r>
      <w:r w:rsidR="00BA411F" w:rsidRPr="00BA411F">
        <w:rPr>
          <w:rFonts w:asciiTheme="minorEastAsia" w:hAnsiTheme="minorEastAsia" w:hint="eastAsia"/>
          <w:sz w:val="24"/>
          <w:szCs w:val="24"/>
          <w:u w:val="single"/>
        </w:rPr>
        <w:t>円</w:t>
      </w:r>
      <w:r w:rsidR="00BA411F" w:rsidRPr="00BA411F">
        <w:rPr>
          <w:rFonts w:asciiTheme="minorEastAsia" w:hAnsiTheme="minorEastAsia" w:hint="eastAsia"/>
          <w:sz w:val="24"/>
          <w:szCs w:val="24"/>
        </w:rPr>
        <w:t xml:space="preserve"> をお振り込み下さい。</w:t>
      </w:r>
    </w:p>
    <w:p w:rsidR="00C07AEB" w:rsidRDefault="00083D19" w:rsidP="006371B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（２）お振り込み先</w:t>
      </w:r>
      <w:r w:rsidR="00BA411F">
        <w:rPr>
          <w:rFonts w:asciiTheme="minorEastAsia" w:hAnsiTheme="minorEastAsia" w:hint="eastAsia"/>
          <w:sz w:val="24"/>
          <w:szCs w:val="24"/>
        </w:rPr>
        <w:t xml:space="preserve">　</w:t>
      </w:r>
      <w:r w:rsidR="006371B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A411F" w:rsidRPr="00BA411F" w:rsidRDefault="00BA411F" w:rsidP="00C07AEB">
      <w:pPr>
        <w:ind w:firstLineChars="1100" w:firstLine="2640"/>
        <w:rPr>
          <w:rFonts w:asciiTheme="minorEastAsia" w:hAnsiTheme="minorEastAsia"/>
          <w:sz w:val="24"/>
          <w:szCs w:val="24"/>
        </w:rPr>
      </w:pPr>
      <w:r w:rsidRPr="00BA411F">
        <w:rPr>
          <w:rFonts w:asciiTheme="minorEastAsia" w:hAnsiTheme="minorEastAsia" w:hint="eastAsia"/>
          <w:sz w:val="24"/>
          <w:szCs w:val="24"/>
        </w:rPr>
        <w:t>秋田銀行土崎支店</w:t>
      </w:r>
      <w:r w:rsidR="006371B2">
        <w:rPr>
          <w:rFonts w:asciiTheme="minorEastAsia" w:hAnsiTheme="minorEastAsia" w:hint="eastAsia"/>
          <w:sz w:val="24"/>
          <w:szCs w:val="24"/>
        </w:rPr>
        <w:t xml:space="preserve">　</w:t>
      </w:r>
      <w:r w:rsidRPr="00BA411F">
        <w:rPr>
          <w:rFonts w:asciiTheme="minorEastAsia" w:hAnsiTheme="minorEastAsia" w:hint="eastAsia"/>
          <w:sz w:val="24"/>
          <w:szCs w:val="24"/>
        </w:rPr>
        <w:t xml:space="preserve">普通口座　１１４６６９５　</w:t>
      </w:r>
    </w:p>
    <w:p w:rsidR="00C07AEB" w:rsidRPr="00BA411F" w:rsidRDefault="00BA411F" w:rsidP="0022468A">
      <w:pPr>
        <w:ind w:firstLineChars="1100" w:firstLine="2640"/>
        <w:rPr>
          <w:rFonts w:asciiTheme="minorEastAsia" w:hAnsiTheme="minorEastAsia"/>
          <w:sz w:val="24"/>
          <w:szCs w:val="24"/>
        </w:rPr>
      </w:pPr>
      <w:r w:rsidRPr="00BA411F">
        <w:rPr>
          <w:rFonts w:asciiTheme="minorEastAsia" w:hAnsiTheme="minorEastAsia" w:hint="eastAsia"/>
          <w:sz w:val="24"/>
          <w:szCs w:val="24"/>
        </w:rPr>
        <w:t>口 座 名　(株)ボールパーク秋田</w:t>
      </w:r>
    </w:p>
    <w:p w:rsidR="00BD151B" w:rsidRDefault="00BA411F" w:rsidP="00BD151B">
      <w:pPr>
        <w:rPr>
          <w:rFonts w:asciiTheme="minorEastAsia" w:hAnsiTheme="minorEastAsia"/>
          <w:sz w:val="24"/>
          <w:szCs w:val="24"/>
        </w:rPr>
      </w:pPr>
      <w:r w:rsidRPr="00BA411F">
        <w:rPr>
          <w:rFonts w:asciiTheme="minorEastAsia" w:hAnsiTheme="minorEastAsia" w:hint="eastAsia"/>
          <w:sz w:val="24"/>
          <w:szCs w:val="24"/>
        </w:rPr>
        <w:t>（３）お振り込みに際しては、振込名義人を高校名とし、振込手数料のご負担</w:t>
      </w:r>
    </w:p>
    <w:p w:rsidR="00BA411F" w:rsidRPr="00BA411F" w:rsidRDefault="00BA411F" w:rsidP="00BD151B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BA411F">
        <w:rPr>
          <w:rFonts w:asciiTheme="minorEastAsia" w:hAnsiTheme="minorEastAsia" w:hint="eastAsia"/>
          <w:sz w:val="24"/>
          <w:szCs w:val="24"/>
        </w:rPr>
        <w:t>をお願いします。</w:t>
      </w:r>
    </w:p>
    <w:p w:rsidR="00436E8F" w:rsidRDefault="00BA411F" w:rsidP="00210CD1">
      <w:pPr>
        <w:ind w:left="1200" w:hangingChars="500" w:hanging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（４</w:t>
      </w:r>
      <w:r w:rsidR="00E54CC7">
        <w:rPr>
          <w:rFonts w:asciiTheme="minorEastAsia" w:hAnsiTheme="minorEastAsia" w:hint="eastAsia"/>
          <w:sz w:val="24"/>
          <w:szCs w:val="24"/>
        </w:rPr>
        <w:t>）振込後に</w:t>
      </w:r>
      <w:r w:rsidR="005B2849">
        <w:rPr>
          <w:rFonts w:asciiTheme="minorEastAsia" w:hAnsiTheme="minorEastAsia" w:hint="eastAsia"/>
          <w:sz w:val="24"/>
          <w:szCs w:val="24"/>
        </w:rPr>
        <w:t>大会参加を辞退した場合は、一部返金出来ない</w:t>
      </w:r>
      <w:r w:rsidR="00CC5CDB">
        <w:rPr>
          <w:rFonts w:asciiTheme="minorEastAsia" w:hAnsiTheme="minorEastAsia" w:hint="eastAsia"/>
          <w:sz w:val="24"/>
          <w:szCs w:val="24"/>
        </w:rPr>
        <w:t>場合があります。</w:t>
      </w:r>
    </w:p>
    <w:p w:rsidR="002D6CAF" w:rsidRDefault="002D6CAF" w:rsidP="00C92F03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C0535B" w:rsidRDefault="008D248B" w:rsidP="005B2849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60BF7A" wp14:editId="499EA7B3">
                <wp:simplePos x="0" y="0"/>
                <wp:positionH relativeFrom="column">
                  <wp:posOffset>-122704</wp:posOffset>
                </wp:positionH>
                <wp:positionV relativeFrom="paragraph">
                  <wp:posOffset>273050</wp:posOffset>
                </wp:positionV>
                <wp:extent cx="4701091" cy="361950"/>
                <wp:effectExtent l="0" t="0" r="23495" b="19050"/>
                <wp:wrapNone/>
                <wp:docPr id="12" name="対角する 2 つの角を丸め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1091" cy="361950"/>
                        </a:xfrm>
                        <a:prstGeom prst="round2DiagRect">
                          <a:avLst/>
                        </a:prstGeom>
                        <a:solidFill>
                          <a:srgbClr val="4F81BD">
                            <a:alpha val="6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CD733" id="対角する 2 つの角を丸めた四角形 12" o:spid="_x0000_s1026" style="position:absolute;left:0;text-align:left;margin-left:-9.65pt;margin-top:21.5pt;width:370.1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01091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72MuwIAAEsFAAAOAAAAZHJzL2Uyb0RvYy54bWysVEtvEzEQviPxHyzf6SZL0kfUpAqNgpCq&#10;tqJFPU+83ofktY3tZFNuyZVbb6gHJITEDa69wJ8JlfgZjL2bPpGQEJfdeT++mfHu3rwUZMaNLZTs&#10;0/ZGixIumUoKmfXpm9Pxs21KrAOZgFCS9+k5t3Rv8PTJbqV7PFa5Egk3BINI26t0n+bO6V4UWZbz&#10;EuyG0lyiMlWmBIesyaLEQIXRSxHFrdZmVCmTaKMYtxalo1pJByF+mnLmjtLUckdEn2JtLnxN+E78&#10;NxrsQi8zoPOCNWXAP1RRQiEx6U2oETggU1M8ClUWzCirUrfBVBmpNC0YDz1gN+3Wg25OctA89ILg&#10;WH0Dk/1/Ydnh7NiQIsHZxZRIKHFG199+/PpysVp8WC3fk5isFp9Xi69esrz4eXW1Wi5Wi4/Xl5co&#10;uf7+iaAfglhp28NYJ/rYNJxF0iMyT03p/9grmQfgz2+A53NHGAo7W9j8TpsShrrnm+2dbphMdOut&#10;jXUvuSqJJ/rUqKlM4lEB2WsccUAeZgfWYW50Whv7tFaJIhkXQgTGZJN9YcgMcB064+32i1HtK3QO&#10;tXSz1VrntrV1CHkvjJCk6tO420FTwgDXNhXgkCw1AmllRgmIDO+BORPi3/Nuwj4qwuaQ8FraxSL+&#10;WoXvcgQ2r11CCj8J7F9I3ywP69+A4udTT8RTE5Wc49iNqu/BajYuMNoBWHcMBg8A+8Kjdkf4SYXC&#10;ZlVDUZIr8+5Pcm+Pe4laSio8KATi7RQMp0S8krixO+1Ox19gYDrdrRgZc1czuauR03Jf4ZBwJ7C6&#10;QHp7J9ZkalR5hrc/9FlRBZJh7hryhtl39aHj68H4cBjM8Oo0uAN5opkP7nHyOJ7Oz8DoZrkcruWh&#10;Wh8f9B5sVm3rPaUaTp1Ki7B2t7jiDDyDFxum0bwu/km4ywer2zdw8BsAAP//AwBQSwMEFAAGAAgA&#10;AAAhAGMrWGDgAAAACgEAAA8AAABkcnMvZG93bnJldi54bWxMj01PwzAMhu9I/IfISFzQlnRjA0rT&#10;iQ8hLpNQCxLXtDFtReOUJt3Kv8ec4GbLj14/b7abXS8OOIbOk4ZkqUAg1d521Gh4e31aXIMI0ZA1&#10;vSfU8I0BdvnpSWZS649U4KGMjeAQCqnR0MY4pFKGukVnwtIPSHz78KMzkdexkXY0Rw53vVwptZXO&#10;dMQfWjPgQ4v1Zzk5DS8Xm7gp3svn/XZfVPdfWzupR6v1+dl8dwsi4hz/YPjVZ3XI2anyE9kgeg2L&#10;5GbNqIbLNXdi4GqV8FAxqZQCmWfyf4X8BwAA//8DAFBLAQItABQABgAIAAAAIQC2gziS/gAAAOEB&#10;AAATAAAAAAAAAAAAAAAAAAAAAABbQ29udGVudF9UeXBlc10ueG1sUEsBAi0AFAAGAAgAAAAhADj9&#10;If/WAAAAlAEAAAsAAAAAAAAAAAAAAAAALwEAAF9yZWxzLy5yZWxzUEsBAi0AFAAGAAgAAAAhAKR3&#10;vYy7AgAASwUAAA4AAAAAAAAAAAAAAAAALgIAAGRycy9lMm9Eb2MueG1sUEsBAi0AFAAGAAgAAAAh&#10;AGMrWGDgAAAACgEAAA8AAAAAAAAAAAAAAAAAFQUAAGRycy9kb3ducmV2LnhtbFBLBQYAAAAABAAE&#10;APMAAAAiBgAAAAA=&#10;" path="m60326,l4701091,r,l4701091,301624v,33317,-27009,60326,-60326,60326l,361950r,l,60326c,27009,27009,,60326,xe" fillcolor="#4f81bd" strokecolor="#385d8a" strokeweight="2pt">
                <v:fill opacity="3855f"/>
                <v:path arrowok="t" o:connecttype="custom" o:connectlocs="60326,0;4701091,0;4701091,0;4701091,301624;4640765,361950;0,361950;0,361950;0,60326;60326,0" o:connectangles="0,0,0,0,0,0,0,0,0"/>
              </v:shape>
            </w:pict>
          </mc:Fallback>
        </mc:AlternateContent>
      </w:r>
    </w:p>
    <w:p w:rsidR="006371B2" w:rsidRPr="008D248B" w:rsidRDefault="00D1489F" w:rsidP="00DE7754">
      <w:pPr>
        <w:rPr>
          <w:b/>
          <w:sz w:val="28"/>
          <w:szCs w:val="28"/>
        </w:rPr>
      </w:pPr>
      <w:r w:rsidRPr="008D248B">
        <w:rPr>
          <w:rFonts w:hint="eastAsia"/>
          <w:b/>
          <w:sz w:val="28"/>
          <w:szCs w:val="28"/>
        </w:rPr>
        <w:t>６</w:t>
      </w:r>
      <w:r w:rsidR="00132C28" w:rsidRPr="008D248B">
        <w:rPr>
          <w:rFonts w:hint="eastAsia"/>
          <w:b/>
          <w:sz w:val="28"/>
          <w:szCs w:val="28"/>
        </w:rPr>
        <w:t xml:space="preserve">　プログラムへの参加選手掲載および協賛について</w:t>
      </w:r>
    </w:p>
    <w:p w:rsidR="00132C28" w:rsidRDefault="00E81098" w:rsidP="00E81098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（１）交流戦プログラムへ各校の</w:t>
      </w:r>
      <w:r w:rsidR="00132C28">
        <w:rPr>
          <w:rFonts w:hint="eastAsia"/>
          <w:sz w:val="24"/>
          <w:szCs w:val="24"/>
        </w:rPr>
        <w:t>出場者名簿を所定の様式に記入し提出してください</w:t>
      </w:r>
      <w:r>
        <w:rPr>
          <w:rFonts w:hint="eastAsia"/>
          <w:sz w:val="24"/>
          <w:szCs w:val="24"/>
        </w:rPr>
        <w:t>（下記アドレスまで）</w:t>
      </w:r>
      <w:r w:rsidR="00132C28">
        <w:rPr>
          <w:rFonts w:hint="eastAsia"/>
          <w:sz w:val="24"/>
          <w:szCs w:val="24"/>
        </w:rPr>
        <w:t>。</w:t>
      </w:r>
    </w:p>
    <w:p w:rsidR="00E81098" w:rsidRDefault="00E81098" w:rsidP="00E8109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※出場者名簿については暫定の参加予定者としての記載で可とし、氏名</w:t>
      </w:r>
    </w:p>
    <w:p w:rsidR="00E81098" w:rsidRPr="00DE7754" w:rsidRDefault="007968D6" w:rsidP="006371B2">
      <w:pPr>
        <w:ind w:leftChars="300" w:left="630" w:firstLineChars="150" w:firstLine="36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登録の有無が試合</w:t>
      </w:r>
      <w:r w:rsidR="00E81098">
        <w:rPr>
          <w:rFonts w:hint="eastAsia"/>
          <w:sz w:val="24"/>
          <w:szCs w:val="24"/>
        </w:rPr>
        <w:t>出場に影響するものではありません</w:t>
      </w:r>
    </w:p>
    <w:p w:rsidR="00132C28" w:rsidRDefault="00E81098" w:rsidP="00E810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132C28">
        <w:rPr>
          <w:rFonts w:hint="eastAsia"/>
          <w:sz w:val="24"/>
          <w:szCs w:val="24"/>
        </w:rPr>
        <w:t>様式は、</w:t>
      </w:r>
      <w:r w:rsidR="00132C28">
        <w:rPr>
          <w:rFonts w:hint="eastAsia"/>
          <w:sz w:val="24"/>
          <w:szCs w:val="24"/>
        </w:rPr>
        <w:t>(</w:t>
      </w:r>
      <w:r w:rsidR="00132C28">
        <w:rPr>
          <w:rFonts w:hint="eastAsia"/>
          <w:sz w:val="24"/>
          <w:szCs w:val="24"/>
        </w:rPr>
        <w:t>株</w:t>
      </w:r>
      <w:r w:rsidR="00132C28">
        <w:rPr>
          <w:rFonts w:hint="eastAsia"/>
          <w:sz w:val="24"/>
          <w:szCs w:val="24"/>
        </w:rPr>
        <w:t>)</w:t>
      </w:r>
      <w:r w:rsidR="00DE7754">
        <w:rPr>
          <w:rFonts w:hint="eastAsia"/>
          <w:sz w:val="24"/>
          <w:szCs w:val="24"/>
        </w:rPr>
        <w:t>ボールパーク秋田より</w:t>
      </w:r>
      <w:r w:rsidR="00132C28">
        <w:rPr>
          <w:rFonts w:hint="eastAsia"/>
          <w:sz w:val="24"/>
          <w:szCs w:val="24"/>
        </w:rPr>
        <w:t>メールアドレスへ送付いたします。</w:t>
      </w:r>
    </w:p>
    <w:p w:rsidR="00BD151B" w:rsidRDefault="00E81098" w:rsidP="00E810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="00132C28">
        <w:rPr>
          <w:rFonts w:hint="eastAsia"/>
          <w:sz w:val="24"/>
          <w:szCs w:val="24"/>
        </w:rPr>
        <w:t>協賛としてプログラムに掲載する法人・個人を今年も募集しますので、</w:t>
      </w:r>
    </w:p>
    <w:p w:rsidR="00132C28" w:rsidRDefault="00132C28" w:rsidP="00E81098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各校</w:t>
      </w:r>
      <w:r w:rsidR="00BB4177">
        <w:rPr>
          <w:rFonts w:hint="eastAsia"/>
          <w:sz w:val="24"/>
          <w:szCs w:val="24"/>
        </w:rPr>
        <w:t>ＯＢ等の</w:t>
      </w:r>
      <w:r>
        <w:rPr>
          <w:rFonts w:hint="eastAsia"/>
          <w:sz w:val="24"/>
          <w:szCs w:val="24"/>
        </w:rPr>
        <w:t>ご紹介を</w:t>
      </w:r>
      <w:r w:rsidR="00D52C61">
        <w:rPr>
          <w:rFonts w:hint="eastAsia"/>
          <w:sz w:val="24"/>
          <w:szCs w:val="24"/>
        </w:rPr>
        <w:t>各校２社程度</w:t>
      </w:r>
      <w:r>
        <w:rPr>
          <w:rFonts w:hint="eastAsia"/>
          <w:sz w:val="24"/>
          <w:szCs w:val="24"/>
        </w:rPr>
        <w:t>お願いいたします。</w:t>
      </w:r>
    </w:p>
    <w:p w:rsidR="00132C28" w:rsidRDefault="00132C28" w:rsidP="00DE7754">
      <w:pPr>
        <w:rPr>
          <w:sz w:val="24"/>
          <w:szCs w:val="24"/>
        </w:rPr>
      </w:pPr>
    </w:p>
    <w:p w:rsidR="00132C28" w:rsidRPr="00AA5D6E" w:rsidRDefault="00D52C61" w:rsidP="00F4119C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提出期限　４月</w:t>
      </w:r>
      <w:r w:rsidR="00242C2B">
        <w:rPr>
          <w:rFonts w:hint="eastAsia"/>
          <w:sz w:val="24"/>
          <w:szCs w:val="24"/>
        </w:rPr>
        <w:t>５</w:t>
      </w:r>
      <w:r w:rsidR="00582111">
        <w:rPr>
          <w:rFonts w:hint="eastAsia"/>
          <w:sz w:val="24"/>
          <w:szCs w:val="24"/>
        </w:rPr>
        <w:t>日</w:t>
      </w:r>
    </w:p>
    <w:p w:rsidR="00132C28" w:rsidRPr="005B2849" w:rsidRDefault="00132C28" w:rsidP="00132C28">
      <w:pPr>
        <w:overflowPunct w:val="0"/>
        <w:textAlignment w:val="baseline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</w:t>
      </w:r>
      <w:r w:rsidR="00F4119C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提出</w:t>
      </w:r>
      <w:r w:rsidRPr="005B2849">
        <w:rPr>
          <w:rFonts w:hint="eastAsia"/>
          <w:sz w:val="24"/>
          <w:szCs w:val="24"/>
        </w:rPr>
        <w:t>先</w:t>
      </w:r>
      <w:r w:rsidR="00F4119C">
        <w:rPr>
          <w:rFonts w:hint="eastAsia"/>
          <w:sz w:val="24"/>
          <w:szCs w:val="24"/>
        </w:rPr>
        <w:t xml:space="preserve">　</w:t>
      </w:r>
      <w:r w:rsidR="00F4119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(</w:t>
      </w:r>
      <w:r>
        <w:rPr>
          <w:rFonts w:hint="eastAsia"/>
          <w:sz w:val="24"/>
          <w:szCs w:val="24"/>
        </w:rPr>
        <w:t>株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ボールパーク秋田</w:t>
      </w:r>
    </w:p>
    <w:p w:rsidR="00132C28" w:rsidRDefault="00132C28" w:rsidP="00132C28">
      <w:pPr>
        <w:overflowPunct w:val="0"/>
        <w:textAlignment w:val="baseline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</w:t>
      </w:r>
      <w:r w:rsidRPr="005B2849">
        <w:rPr>
          <w:rFonts w:asciiTheme="minorEastAsia" w:hAnsiTheme="minorEastAsia" w:cs="AR P教科書体M"/>
          <w:color w:val="000000"/>
          <w:kern w:val="0"/>
          <w:sz w:val="32"/>
          <w:szCs w:val="32"/>
        </w:rPr>
        <w:t>takaaki-f@ballpark-akita.com</w:t>
      </w:r>
    </w:p>
    <w:p w:rsidR="007F7D8C" w:rsidRDefault="00132C28" w:rsidP="0063236F">
      <w:pPr>
        <w:overflowPunct w:val="0"/>
        <w:ind w:firstLineChars="300" w:firstLine="720"/>
        <w:textAlignment w:val="baseline"/>
        <w:rPr>
          <w:b/>
          <w:sz w:val="24"/>
          <w:szCs w:val="24"/>
        </w:rPr>
      </w:pPr>
      <w:r w:rsidRPr="005B2849">
        <w:rPr>
          <w:rFonts w:asciiTheme="minorEastAsia" w:hAnsiTheme="minorEastAsia" w:cs="AR P教科書体M" w:hint="eastAsia"/>
          <w:color w:val="000000"/>
          <w:kern w:val="0"/>
          <w:sz w:val="24"/>
          <w:szCs w:val="24"/>
        </w:rPr>
        <w:t xml:space="preserve">連絡先　</w:t>
      </w:r>
      <w:r w:rsidR="00F4119C">
        <w:rPr>
          <w:rFonts w:asciiTheme="minorEastAsia" w:hAnsiTheme="minorEastAsia" w:cs="AR P教科書体M" w:hint="eastAsia"/>
          <w:color w:val="000000"/>
          <w:kern w:val="0"/>
          <w:sz w:val="24"/>
          <w:szCs w:val="24"/>
        </w:rPr>
        <w:t xml:space="preserve">　</w:t>
      </w:r>
      <w:r w:rsidRPr="005B2849">
        <w:rPr>
          <w:rFonts w:asciiTheme="minorEastAsia" w:hAnsiTheme="minorEastAsia" w:cs="AR P教科書体M" w:hint="eastAsia"/>
          <w:color w:val="000000"/>
          <w:kern w:val="0"/>
          <w:sz w:val="24"/>
          <w:szCs w:val="24"/>
        </w:rPr>
        <w:t xml:space="preserve">０９０－８９０５－４３１１　</w:t>
      </w:r>
      <w:r w:rsidRPr="005B2849">
        <w:rPr>
          <w:rFonts w:asciiTheme="minorEastAsia" w:hAnsiTheme="minorEastAsia" w:cs="AR P教科書体M"/>
          <w:color w:val="000000"/>
          <w:kern w:val="0"/>
          <w:sz w:val="24"/>
          <w:szCs w:val="24"/>
        </w:rPr>
        <w:t>(</w:t>
      </w:r>
      <w:r w:rsidRPr="005B2849">
        <w:rPr>
          <w:rFonts w:asciiTheme="minorEastAsia" w:hAnsiTheme="minorEastAsia" w:cs="AR P教科書体M" w:hint="eastAsia"/>
          <w:color w:val="000000"/>
          <w:kern w:val="0"/>
          <w:sz w:val="24"/>
          <w:szCs w:val="24"/>
        </w:rPr>
        <w:t>株</w:t>
      </w:r>
      <w:r w:rsidRPr="005B2849">
        <w:rPr>
          <w:rFonts w:asciiTheme="minorEastAsia" w:hAnsiTheme="minorEastAsia" w:cs="AR P教科書体M"/>
          <w:color w:val="000000"/>
          <w:kern w:val="0"/>
          <w:sz w:val="24"/>
          <w:szCs w:val="24"/>
        </w:rPr>
        <w:t>)</w:t>
      </w:r>
      <w:r>
        <w:rPr>
          <w:rFonts w:asciiTheme="minorEastAsia" w:hAnsiTheme="minorEastAsia" w:cs="AR P教科書体M" w:hint="eastAsia"/>
          <w:color w:val="000000"/>
          <w:kern w:val="0"/>
          <w:sz w:val="24"/>
          <w:szCs w:val="24"/>
        </w:rPr>
        <w:t>ボールパーク秋田　藤田</w:t>
      </w:r>
    </w:p>
    <w:p w:rsidR="007B03D2" w:rsidRDefault="007B03D2" w:rsidP="005B2849">
      <w:pPr>
        <w:rPr>
          <w:b/>
          <w:sz w:val="24"/>
          <w:szCs w:val="24"/>
        </w:rPr>
      </w:pPr>
    </w:p>
    <w:p w:rsidR="00CA48F7" w:rsidRDefault="00CA48F7" w:rsidP="005B2849">
      <w:pPr>
        <w:rPr>
          <w:b/>
          <w:sz w:val="24"/>
          <w:szCs w:val="24"/>
        </w:rPr>
      </w:pPr>
    </w:p>
    <w:p w:rsidR="00CA48F7" w:rsidRPr="00132C28" w:rsidRDefault="00CA48F7" w:rsidP="005B2849">
      <w:pPr>
        <w:rPr>
          <w:b/>
          <w:sz w:val="24"/>
          <w:szCs w:val="24"/>
        </w:rPr>
      </w:pPr>
    </w:p>
    <w:p w:rsidR="006371B2" w:rsidRPr="008D248B" w:rsidRDefault="008D248B" w:rsidP="005B2849">
      <w:pPr>
        <w:rPr>
          <w:b/>
          <w:sz w:val="28"/>
          <w:szCs w:val="28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2A03FF" wp14:editId="00E844A1">
                <wp:simplePos x="0" y="0"/>
                <wp:positionH relativeFrom="column">
                  <wp:posOffset>-122704</wp:posOffset>
                </wp:positionH>
                <wp:positionV relativeFrom="paragraph">
                  <wp:posOffset>63276</wp:posOffset>
                </wp:positionV>
                <wp:extent cx="4184724" cy="361950"/>
                <wp:effectExtent l="0" t="0" r="25400" b="19050"/>
                <wp:wrapNone/>
                <wp:docPr id="11" name="対角する 2 つの角を丸め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724" cy="361950"/>
                        </a:xfrm>
                        <a:prstGeom prst="round2DiagRect">
                          <a:avLst/>
                        </a:prstGeom>
                        <a:solidFill>
                          <a:srgbClr val="4F81BD">
                            <a:alpha val="6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32152" id="対角する 2 つの角を丸めた四角形 11" o:spid="_x0000_s1026" style="position:absolute;left:0;text-align:left;margin-left:-9.65pt;margin-top:5pt;width:329.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84724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ZcovAIAAEsFAAAOAAAAZHJzL2Uyb0RvYy54bWysVElvEzEUviPxHyzf6SRh0iXqpAqNgpCq&#10;tqJFPb94PIvksY3tLOWWXLn1hnpAQkjc4NoL/JlQiZ/Bs2fSFQkJcZl5+/K997y7N68EmXJjSyUT&#10;2t5oUcIlU2kp84S+OR0926bEOpApCCV5Qs+5pXv9p092Z7rHO6pQIuWGYBBpezOd0MI53Ysiywpe&#10;gd1QmktUZspU4JA1eZQamGH0SkSdVmszmimTaqMYtxalw1pJ+yF+lnHmjrLMckdEQrE2F74mfMf+&#10;G/V3oZcb0EXJmjLgH6qooJSY9CbUEByQiSkfhapKZpRVmdtgqopUlpWMhx6wm3brQTcnBWgeekFw&#10;rL6Byf6/sOxwemxImeLs2pRIqHBG199+/PpysVp8WC3fkw5ZLT6vFl+9ZHnx8+pqtVysFh+vLy9R&#10;cv39E0E/BHGmbQ9jnehj03AWSY/IPDOV/2OvZB6AP78Bns8dYSiM29vxViemhKHu+WZ7pxsmE916&#10;a2PdS64q4omEGjWRaWdYQv4aRxyQh+mBdZgbndbGPq1VokxHpRCBMfl4XxgyBVyHeLTdfjGsfYUu&#10;oJZutlrr3La2DiHvhRGSzBLa6cZoShjg2mYCHJKVRiCtzCkBkeM9MGdC/HveTdhHRdgCUl5Lu1jE&#10;X6vwXQ7BFrVLSOEngf0L6ZvlYf0bUPx86ol4aqzScxy7UfU9WM1GJUY7AOuOweABYF941O4IP5lQ&#10;2KxqKEoKZd79Se7tcS9RS8kMDwqBeDsBwykRryRu7E47jv0FBibubnWQMXc147saOan2FQ4JlxKr&#10;C6S3d2JNZkZVZ3j7A58VVSAZ5q4hb5h9Vx86vh6MDwbBDK9OgzuQJ5r54B4nj+Pp/AyMbpbL4Voe&#10;qvXxQe/BZtW23lOqwcSprAxrd4srzsAzeLFhGs3r4p+Eu3ywun0D+78BAAD//wMAUEsDBBQABgAI&#10;AAAAIQAe0Egp3gAAAAkBAAAPAAAAZHJzL2Rvd25yZXYueG1sTI9BT8MwDIXvSPyHyEjctqSb1NHS&#10;dIIBByQ0icGBY9aYtqxxqiTbyr/HnOBm6z0/f69aT24QJwyx96QhmysQSI23PbUa3t+eZjcgYjJk&#10;zeAJNXxjhHV9eVGZ0vozveJpl1rBIRRLo6FLaSyljE2HzsS5H5FY+/TBmcRraKUN5szhbpALpXLp&#10;TE/8oTMjbjpsDrujYwy8L+wjNh8vD9nGh8MCn/OvrdbXV9PdLYiEU/ozwy8+30DNTHt/JBvFoGGW&#10;FUu2sqC4ExvyZbECsedhpUDWlfzfoP4BAAD//wMAUEsBAi0AFAAGAAgAAAAhALaDOJL+AAAA4QEA&#10;ABMAAAAAAAAAAAAAAAAAAAAAAFtDb250ZW50X1R5cGVzXS54bWxQSwECLQAUAAYACAAAACEAOP0h&#10;/9YAAACUAQAACwAAAAAAAAAAAAAAAAAvAQAAX3JlbHMvLnJlbHNQSwECLQAUAAYACAAAACEATMmX&#10;KLwCAABLBQAADgAAAAAAAAAAAAAAAAAuAgAAZHJzL2Uyb0RvYy54bWxQSwECLQAUAAYACAAAACEA&#10;HtBIKd4AAAAJAQAADwAAAAAAAAAAAAAAAAAWBQAAZHJzL2Rvd25yZXYueG1sUEsFBgAAAAAEAAQA&#10;8wAAACEGAAAAAA==&#10;" path="m60326,l4184724,r,l4184724,301624v,33317,-27009,60326,-60326,60326l,361950r,l,60326c,27009,27009,,60326,xe" fillcolor="#4f81bd" strokecolor="#385d8a" strokeweight="2pt">
                <v:fill opacity="3855f"/>
                <v:path arrowok="t" o:connecttype="custom" o:connectlocs="60326,0;4184724,0;4184724,0;4184724,301624;4124398,361950;0,361950;0,361950;0,60326;60326,0" o:connectangles="0,0,0,0,0,0,0,0,0"/>
              </v:shape>
            </w:pict>
          </mc:Fallback>
        </mc:AlternateContent>
      </w:r>
      <w:r w:rsidR="00D1489F" w:rsidRPr="008D248B">
        <w:rPr>
          <w:rFonts w:hint="eastAsia"/>
          <w:b/>
          <w:sz w:val="28"/>
          <w:szCs w:val="28"/>
        </w:rPr>
        <w:t>７</w:t>
      </w:r>
      <w:r w:rsidR="009E731D" w:rsidRPr="008D248B">
        <w:rPr>
          <w:rFonts w:hint="eastAsia"/>
          <w:b/>
          <w:sz w:val="28"/>
          <w:szCs w:val="28"/>
        </w:rPr>
        <w:t xml:space="preserve">　試合運営における</w:t>
      </w:r>
      <w:r w:rsidR="00751811" w:rsidRPr="008D248B">
        <w:rPr>
          <w:rFonts w:hint="eastAsia"/>
          <w:b/>
          <w:sz w:val="28"/>
          <w:szCs w:val="28"/>
        </w:rPr>
        <w:t>各校</w:t>
      </w:r>
      <w:r w:rsidR="0007042D" w:rsidRPr="008D248B">
        <w:rPr>
          <w:rFonts w:hint="eastAsia"/>
          <w:b/>
          <w:sz w:val="28"/>
          <w:szCs w:val="28"/>
        </w:rPr>
        <w:t>からの</w:t>
      </w:r>
      <w:r w:rsidR="00360A42" w:rsidRPr="008D248B">
        <w:rPr>
          <w:rFonts w:hint="eastAsia"/>
          <w:b/>
          <w:sz w:val="28"/>
          <w:szCs w:val="28"/>
        </w:rPr>
        <w:t>協力について</w:t>
      </w:r>
    </w:p>
    <w:p w:rsidR="00360A42" w:rsidRDefault="00AE65F2" w:rsidP="002729BB">
      <w:pPr>
        <w:ind w:leftChars="50" w:left="105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試合運営については各校から</w:t>
      </w:r>
      <w:r w:rsidR="00436E8F">
        <w:rPr>
          <w:rFonts w:hint="eastAsia"/>
          <w:sz w:val="24"/>
          <w:szCs w:val="24"/>
        </w:rPr>
        <w:t>２</w:t>
      </w:r>
      <w:r w:rsidR="007202FB">
        <w:rPr>
          <w:rFonts w:hint="eastAsia"/>
          <w:sz w:val="24"/>
          <w:szCs w:val="24"/>
        </w:rPr>
        <w:t>名選出</w:t>
      </w:r>
      <w:r w:rsidR="0007042D">
        <w:rPr>
          <w:rFonts w:hint="eastAsia"/>
          <w:sz w:val="24"/>
          <w:szCs w:val="24"/>
        </w:rPr>
        <w:t>して頂き、</w:t>
      </w:r>
      <w:r>
        <w:rPr>
          <w:rFonts w:hint="eastAsia"/>
          <w:sz w:val="24"/>
          <w:szCs w:val="24"/>
        </w:rPr>
        <w:t>以下の業務について</w:t>
      </w:r>
      <w:r w:rsidR="00436E8F">
        <w:rPr>
          <w:rFonts w:hint="eastAsia"/>
          <w:sz w:val="24"/>
          <w:szCs w:val="24"/>
        </w:rPr>
        <w:t>専任の</w:t>
      </w:r>
      <w:r w:rsidR="009C1EBC">
        <w:rPr>
          <w:rFonts w:hint="eastAsia"/>
          <w:sz w:val="24"/>
          <w:szCs w:val="24"/>
        </w:rPr>
        <w:t>運営協力</w:t>
      </w:r>
      <w:r w:rsidR="001B4206">
        <w:rPr>
          <w:rFonts w:hint="eastAsia"/>
          <w:sz w:val="24"/>
          <w:szCs w:val="24"/>
        </w:rPr>
        <w:t>員を</w:t>
      </w:r>
      <w:r w:rsidR="009C1EBC">
        <w:rPr>
          <w:rFonts w:hint="eastAsia"/>
          <w:sz w:val="24"/>
          <w:szCs w:val="24"/>
        </w:rPr>
        <w:t>お願いいたします。</w:t>
      </w:r>
    </w:p>
    <w:p w:rsidR="009C1EBC" w:rsidRDefault="009C1EBC" w:rsidP="00360A42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436E8F">
        <w:rPr>
          <w:rFonts w:hint="eastAsia"/>
          <w:sz w:val="24"/>
          <w:szCs w:val="24"/>
        </w:rPr>
        <w:t>担当するのは自校以外の試合</w:t>
      </w:r>
      <w:r w:rsidR="001E56C1">
        <w:rPr>
          <w:rFonts w:hint="eastAsia"/>
          <w:sz w:val="24"/>
          <w:szCs w:val="24"/>
        </w:rPr>
        <w:t>となります</w:t>
      </w:r>
      <w:r>
        <w:rPr>
          <w:rFonts w:hint="eastAsia"/>
          <w:sz w:val="24"/>
          <w:szCs w:val="24"/>
        </w:rPr>
        <w:t>。</w:t>
      </w:r>
    </w:p>
    <w:p w:rsidR="00F03265" w:rsidRDefault="00F03265" w:rsidP="00C07AEB">
      <w:pPr>
        <w:pStyle w:val="a9"/>
        <w:ind w:right="210"/>
        <w:jc w:val="left"/>
        <w:rPr>
          <w:sz w:val="24"/>
          <w:szCs w:val="24"/>
        </w:rPr>
      </w:pPr>
      <w:r>
        <w:rPr>
          <w:sz w:val="24"/>
          <w:szCs w:val="24"/>
        </w:rPr>
        <w:t>（２）運営協力員は、参加者と区別するためビブスを着用してもらいます。</w:t>
      </w:r>
    </w:p>
    <w:p w:rsidR="00F03265" w:rsidRDefault="00880A59" w:rsidP="00C07AEB">
      <w:pPr>
        <w:pStyle w:val="a9"/>
        <w:ind w:right="2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参加者</w:t>
      </w:r>
      <w:r w:rsidR="00F03265">
        <w:rPr>
          <w:sz w:val="24"/>
          <w:szCs w:val="24"/>
        </w:rPr>
        <w:t>は、運営協力員の指示に従い行動してください。</w:t>
      </w:r>
    </w:p>
    <w:p w:rsidR="00C07AEB" w:rsidRDefault="00F03265" w:rsidP="00C07AEB">
      <w:pPr>
        <w:pStyle w:val="a9"/>
        <w:ind w:righ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（３</w:t>
      </w:r>
      <w:r w:rsidR="009C1EBC">
        <w:rPr>
          <w:rFonts w:hint="eastAsia"/>
          <w:sz w:val="24"/>
          <w:szCs w:val="24"/>
        </w:rPr>
        <w:t>）</w:t>
      </w:r>
      <w:r w:rsidR="00C07AEB">
        <w:rPr>
          <w:rFonts w:hint="eastAsia"/>
          <w:sz w:val="24"/>
          <w:szCs w:val="24"/>
        </w:rPr>
        <w:t>運営</w:t>
      </w:r>
      <w:r w:rsidR="003E0D1E">
        <w:rPr>
          <w:rFonts w:hint="eastAsia"/>
          <w:sz w:val="24"/>
          <w:szCs w:val="24"/>
        </w:rPr>
        <w:t>協力員は、</w:t>
      </w:r>
      <w:r w:rsidR="00C07AEB">
        <w:rPr>
          <w:rFonts w:hint="eastAsia"/>
          <w:sz w:val="24"/>
          <w:szCs w:val="24"/>
        </w:rPr>
        <w:t>自校試合</w:t>
      </w:r>
      <w:r w:rsidR="001E283D">
        <w:rPr>
          <w:rFonts w:hint="eastAsia"/>
          <w:sz w:val="24"/>
          <w:szCs w:val="24"/>
        </w:rPr>
        <w:t>日</w:t>
      </w:r>
      <w:r w:rsidR="005C310A">
        <w:rPr>
          <w:rFonts w:hint="eastAsia"/>
          <w:sz w:val="24"/>
          <w:szCs w:val="24"/>
        </w:rPr>
        <w:t>で以下の活動時間となります。</w:t>
      </w:r>
    </w:p>
    <w:p w:rsidR="00C07AEB" w:rsidRPr="009C3F3F" w:rsidRDefault="00F03265" w:rsidP="005E5D90">
      <w:pPr>
        <w:pStyle w:val="a9"/>
        <w:ind w:right="210" w:firstLineChars="300" w:firstLine="72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〇</w:t>
      </w:r>
      <w:r w:rsidR="00DA3C09">
        <w:rPr>
          <w:rFonts w:ascii="ＭＳ 明朝" w:eastAsia="ＭＳ 明朝" w:hAnsi="ＭＳ 明朝" w:cs="ＭＳ 明朝"/>
          <w:sz w:val="24"/>
          <w:szCs w:val="24"/>
          <w:u w:val="single"/>
        </w:rPr>
        <w:t>第１試合開始３</w:t>
      </w:r>
      <w:r w:rsidRPr="00AA3650">
        <w:rPr>
          <w:rFonts w:ascii="ＭＳ 明朝" w:eastAsia="ＭＳ 明朝" w:hAnsi="ＭＳ 明朝" w:cs="ＭＳ 明朝"/>
          <w:sz w:val="24"/>
          <w:szCs w:val="24"/>
          <w:u w:val="single"/>
        </w:rPr>
        <w:t>０分</w:t>
      </w:r>
      <w:r w:rsidR="005E5D90" w:rsidRPr="00AA3650">
        <w:rPr>
          <w:rFonts w:ascii="ＭＳ 明朝" w:eastAsia="ＭＳ 明朝" w:hAnsi="ＭＳ 明朝" w:cs="ＭＳ 明朝"/>
          <w:sz w:val="24"/>
          <w:szCs w:val="24"/>
          <w:u w:val="single"/>
        </w:rPr>
        <w:t>前集合、最終戦終了まで</w:t>
      </w:r>
    </w:p>
    <w:p w:rsidR="00F03265" w:rsidRDefault="00F03265" w:rsidP="00CA48F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※午前・午後で交代することも可です。</w:t>
      </w:r>
    </w:p>
    <w:p w:rsidR="008D248B" w:rsidRDefault="005E5D90" w:rsidP="00CA48F7">
      <w:pPr>
        <w:ind w:firstLineChars="300" w:firstLine="720"/>
        <w:rPr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※</w:t>
      </w:r>
      <w:r>
        <w:rPr>
          <w:rFonts w:hint="eastAsia"/>
          <w:sz w:val="24"/>
          <w:szCs w:val="24"/>
        </w:rPr>
        <w:t>運営協力員には昼食を用意します。</w:t>
      </w:r>
    </w:p>
    <w:p w:rsidR="001E56C1" w:rsidRDefault="00F03265" w:rsidP="00BD15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（４</w:t>
      </w:r>
      <w:r w:rsidR="00C07AEB">
        <w:rPr>
          <w:rFonts w:hint="eastAsia"/>
          <w:sz w:val="24"/>
          <w:szCs w:val="24"/>
        </w:rPr>
        <w:t>）運営協力員</w:t>
      </w:r>
      <w:r w:rsidR="001E56C1">
        <w:rPr>
          <w:rFonts w:hint="eastAsia"/>
          <w:sz w:val="24"/>
          <w:szCs w:val="24"/>
        </w:rPr>
        <w:t>の</w:t>
      </w:r>
      <w:r w:rsidR="00B02CCD">
        <w:rPr>
          <w:rFonts w:hint="eastAsia"/>
          <w:sz w:val="24"/>
          <w:szCs w:val="24"/>
        </w:rPr>
        <w:t>主な</w:t>
      </w:r>
      <w:r w:rsidR="001E56C1">
        <w:rPr>
          <w:rFonts w:hint="eastAsia"/>
          <w:sz w:val="24"/>
          <w:szCs w:val="24"/>
        </w:rPr>
        <w:t>職務</w:t>
      </w:r>
    </w:p>
    <w:p w:rsidR="009A08B7" w:rsidRDefault="009A08B7" w:rsidP="00B02CCD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①電光掲示板・音響担当</w:t>
      </w:r>
      <w:r w:rsidR="00956A44">
        <w:rPr>
          <w:rFonts w:hint="eastAsia"/>
          <w:sz w:val="24"/>
          <w:szCs w:val="24"/>
        </w:rPr>
        <w:t>（</w:t>
      </w:r>
      <w:r w:rsidR="003E7A7D">
        <w:rPr>
          <w:rFonts w:hint="eastAsia"/>
          <w:sz w:val="24"/>
          <w:szCs w:val="24"/>
        </w:rPr>
        <w:t>２名～</w:t>
      </w:r>
      <w:r w:rsidR="00956A44">
        <w:rPr>
          <w:rFonts w:hint="eastAsia"/>
          <w:sz w:val="24"/>
          <w:szCs w:val="24"/>
        </w:rPr>
        <w:t>３名）</w:t>
      </w:r>
    </w:p>
    <w:p w:rsidR="00B02CCD" w:rsidRDefault="00B02CCD" w:rsidP="00B02CCD">
      <w:pPr>
        <w:ind w:firstLineChars="300" w:firstLine="720"/>
        <w:rPr>
          <w:sz w:val="24"/>
          <w:szCs w:val="24"/>
        </w:rPr>
      </w:pPr>
      <w:r>
        <w:rPr>
          <w:sz w:val="24"/>
          <w:szCs w:val="24"/>
        </w:rPr>
        <w:t xml:space="preserve">　・電光掲示板の操作</w:t>
      </w:r>
    </w:p>
    <w:p w:rsidR="00B02CCD" w:rsidRDefault="00421020" w:rsidP="00421020">
      <w:pPr>
        <w:ind w:firstLineChars="300" w:firstLine="720"/>
        <w:rPr>
          <w:sz w:val="24"/>
          <w:szCs w:val="24"/>
        </w:rPr>
      </w:pPr>
      <w:r>
        <w:rPr>
          <w:sz w:val="24"/>
          <w:szCs w:val="24"/>
        </w:rPr>
        <w:t xml:space="preserve">　・シートノック時と</w:t>
      </w:r>
      <w:r w:rsidR="00B02CCD">
        <w:rPr>
          <w:sz w:val="24"/>
          <w:szCs w:val="24"/>
        </w:rPr>
        <w:t>試合終了時の校歌放送</w:t>
      </w:r>
    </w:p>
    <w:p w:rsidR="009A08B7" w:rsidRDefault="009A08B7" w:rsidP="00BF618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②試合時間計測・審判員対応担当</w:t>
      </w:r>
      <w:r w:rsidR="00956A44">
        <w:rPr>
          <w:rFonts w:hint="eastAsia"/>
          <w:sz w:val="24"/>
          <w:szCs w:val="24"/>
        </w:rPr>
        <w:t>（２名）</w:t>
      </w:r>
    </w:p>
    <w:p w:rsidR="00B02CCD" w:rsidRDefault="00B02CCD" w:rsidP="00BF6187">
      <w:pPr>
        <w:ind w:firstLineChars="300" w:firstLine="720"/>
        <w:rPr>
          <w:sz w:val="24"/>
          <w:szCs w:val="24"/>
        </w:rPr>
      </w:pPr>
      <w:r>
        <w:rPr>
          <w:sz w:val="24"/>
          <w:szCs w:val="24"/>
        </w:rPr>
        <w:t xml:space="preserve">　・試合時間を計測し、放送室に伝達</w:t>
      </w:r>
    </w:p>
    <w:p w:rsidR="00B02CCD" w:rsidRDefault="00B02CCD" w:rsidP="00BF6187">
      <w:pPr>
        <w:ind w:firstLineChars="300" w:firstLine="720"/>
        <w:rPr>
          <w:sz w:val="24"/>
          <w:szCs w:val="24"/>
        </w:rPr>
      </w:pPr>
      <w:r>
        <w:rPr>
          <w:sz w:val="24"/>
          <w:szCs w:val="24"/>
        </w:rPr>
        <w:t xml:space="preserve">　・審判員への給水</w:t>
      </w:r>
      <w:r w:rsidR="00421020">
        <w:rPr>
          <w:sz w:val="24"/>
          <w:szCs w:val="24"/>
        </w:rPr>
        <w:t>対応</w:t>
      </w:r>
    </w:p>
    <w:p w:rsidR="009A08B7" w:rsidRDefault="009A08B7" w:rsidP="00BF618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③参加校対応・用具管理担当</w:t>
      </w:r>
      <w:r w:rsidR="00956A44">
        <w:rPr>
          <w:rFonts w:hint="eastAsia"/>
          <w:sz w:val="24"/>
          <w:szCs w:val="24"/>
        </w:rPr>
        <w:t>（</w:t>
      </w:r>
      <w:r w:rsidR="003E7A7D">
        <w:rPr>
          <w:rFonts w:hint="eastAsia"/>
          <w:sz w:val="24"/>
          <w:szCs w:val="24"/>
        </w:rPr>
        <w:t>２名～</w:t>
      </w:r>
      <w:r w:rsidR="00956A44">
        <w:rPr>
          <w:rFonts w:hint="eastAsia"/>
          <w:sz w:val="24"/>
          <w:szCs w:val="24"/>
        </w:rPr>
        <w:t>３名）</w:t>
      </w:r>
    </w:p>
    <w:p w:rsidR="00B02CCD" w:rsidRDefault="00B02CCD" w:rsidP="00BF6187">
      <w:pPr>
        <w:ind w:firstLineChars="300" w:firstLine="720"/>
        <w:rPr>
          <w:sz w:val="24"/>
          <w:szCs w:val="24"/>
        </w:rPr>
      </w:pPr>
      <w:r>
        <w:rPr>
          <w:sz w:val="24"/>
          <w:szCs w:val="24"/>
        </w:rPr>
        <w:t xml:space="preserve">　・先攻後攻の立ち会い</w:t>
      </w:r>
    </w:p>
    <w:p w:rsidR="00B02CCD" w:rsidRDefault="00B02CCD" w:rsidP="00B02CCD">
      <w:pPr>
        <w:ind w:firstLineChars="400" w:firstLine="960"/>
        <w:rPr>
          <w:sz w:val="24"/>
          <w:szCs w:val="24"/>
        </w:rPr>
      </w:pPr>
      <w:r>
        <w:rPr>
          <w:sz w:val="24"/>
          <w:szCs w:val="24"/>
        </w:rPr>
        <w:t>・メンバー表の受理と確認</w:t>
      </w:r>
    </w:p>
    <w:p w:rsidR="00B02CCD" w:rsidRDefault="00B02CCD" w:rsidP="00BF6187">
      <w:pPr>
        <w:ind w:firstLineChars="300" w:firstLine="720"/>
        <w:rPr>
          <w:sz w:val="24"/>
          <w:szCs w:val="24"/>
        </w:rPr>
      </w:pPr>
      <w:r>
        <w:rPr>
          <w:sz w:val="24"/>
          <w:szCs w:val="24"/>
        </w:rPr>
        <w:t xml:space="preserve">　・試合球の管理</w:t>
      </w:r>
    </w:p>
    <w:p w:rsidR="009D513D" w:rsidRDefault="009D513D" w:rsidP="00BF6187">
      <w:pPr>
        <w:ind w:firstLineChars="300" w:firstLine="720"/>
        <w:rPr>
          <w:sz w:val="24"/>
          <w:szCs w:val="24"/>
        </w:rPr>
      </w:pPr>
    </w:p>
    <w:p w:rsidR="003A5328" w:rsidRDefault="008D248B" w:rsidP="00BF6187">
      <w:pPr>
        <w:ind w:firstLineChars="300" w:firstLine="723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12F9D9" wp14:editId="0607CDFB">
                <wp:simplePos x="0" y="0"/>
                <wp:positionH relativeFrom="column">
                  <wp:posOffset>-193413</wp:posOffset>
                </wp:positionH>
                <wp:positionV relativeFrom="paragraph">
                  <wp:posOffset>271519</wp:posOffset>
                </wp:positionV>
                <wp:extent cx="3743325" cy="361950"/>
                <wp:effectExtent l="0" t="0" r="28575" b="19050"/>
                <wp:wrapNone/>
                <wp:docPr id="4" name="対角する 2 つの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361950"/>
                        </a:xfrm>
                        <a:prstGeom prst="round2DiagRect">
                          <a:avLst/>
                        </a:prstGeom>
                        <a:solidFill>
                          <a:srgbClr val="4F81BD">
                            <a:alpha val="6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10AD1" id="対角する 2 つの角を丸めた四角形 4" o:spid="_x0000_s1026" style="position:absolute;left:0;text-align:left;margin-left:-15.25pt;margin-top:21.4pt;width:294.7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4332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7xvvQIAAEkFAAAOAAAAZHJzL2Uyb0RvYy54bWysVDtvFDEQ7pH4D5Z7svfYC8kpe9GR0yGk&#10;KIlIUOo5r/cheW1j+x6hu7R06VAKJIREB20a+DNHJH4GY+9enkhIiGZ3Xv7G882Md3YXlSAzbmyp&#10;ZELbGy1KuGQqLWWe0Dcn42dblFgHMgWhJE/oGbd0d/D0yc5c93lHFUqk3BAEkbY/1wktnNP9KLKs&#10;4BXYDaW5RGemTAUOVZNHqYE5olci6rRam9FcmVQbxbi1aB3VTjoI+FnGmTvMMssdEQnFu7nwNeE7&#10;8d9osAP93IAuStZcA/7hFhWUEpPeQI3AAZma8hFUVTKjrMrcBlNVpLKsZDzUgNW0Ww+qOS5A81AL&#10;kmP1DU32/8Gyg9mRIWWa0JgSCRW26Prbj19fLlbLD6vz96RDVsvPq+VXbzm/+Hl1tTpfrpYfry8v&#10;0XL9/ROJPYVzbfuIdKyPTKNZFD0fi8xU/o+VkkWg/eyGdr5whKGx+zzudjs9Shj6upvt7V7oS3R7&#10;WhvrXnJVES8k1KipTDujEvLX2ODAO8z2rcPceGgd7NNaJcp0XAoRFJNP9oQhM8BhiMdb7Rej+qzQ&#10;BdTWzVZrndvW0QHyHoyQZJ7QTi/GUMIAhzYT4FCsNNJoZU4JiBy3gTkT8O+dbmAfXcIWkPLa2sNL&#10;/PUWvsoR2KI+ElL4TmD9QvpieRj+hhTfn7ojXpqo9AybblS9DVazcYlo+2DdERgcf6wLV9od4icT&#10;CotVjURJocy7P9l9PE4leimZ4zohEW+nYDgl4pXEed1ux7Hfv6DEvecdVMxdz+SuR06rPYVNauPj&#10;oVkQfbwTazEzqjrFzR/6rOgCyTB3TXmj7Ll6zfHtYHw4DGG4cxrcvjzWzIN7njyPJ4tTMLoZLodj&#10;eaDWqwf9B5NVx/qTUg2nTmVlGLtbXrEHXsF9Dd1o3hb/INzVQ9TtCzj4DQAA//8DAFBLAwQUAAYA&#10;CAAAACEASS9BMd8AAAAJAQAADwAAAGRycy9kb3ducmV2LnhtbEyPQU7DMBBF90jcwRokdq1DIFUT&#10;MqkQkEUXFFE4gBsPSSC2I9tt0tszrGA5mq//3ys3sxnEiXzonUW4WSYgyDZO97ZF+HivF2sQISqr&#10;1eAsIZwpwKa6vChVod1k3+i0j63gEhsKhdDFOBZShqYjo8LSjWT59+m8UZFP30rt1cTlZpBpkqyk&#10;Ub3lhU6N9NhR870/GgRv2mn19Poyp19TOKtnXW+3uxrx+mp+uAcRaY5/YfjFZ3SomOngjlYHMSAs&#10;bpOMowh3KStwIMtyljsg5PkaZFXK/wbVDwAAAP//AwBQSwECLQAUAAYACAAAACEAtoM4kv4AAADh&#10;AQAAEwAAAAAAAAAAAAAAAAAAAAAAW0NvbnRlbnRfVHlwZXNdLnhtbFBLAQItABQABgAIAAAAIQA4&#10;/SH/1gAAAJQBAAALAAAAAAAAAAAAAAAAAC8BAABfcmVscy8ucmVsc1BLAQItABQABgAIAAAAIQCd&#10;27xvvQIAAEkFAAAOAAAAAAAAAAAAAAAAAC4CAABkcnMvZTJvRG9jLnhtbFBLAQItABQABgAIAAAA&#10;IQBJL0Ex3wAAAAkBAAAPAAAAAAAAAAAAAAAAABcFAABkcnMvZG93bnJldi54bWxQSwUGAAAAAAQA&#10;BADzAAAAIwYAAAAA&#10;" path="m60326,l3743325,r,l3743325,301624v,33317,-27009,60326,-60326,60326l,361950r,l,60326c,27009,27009,,60326,xe" fillcolor="#4f81bd" strokecolor="#385d8a" strokeweight="2pt">
                <v:fill opacity="3855f"/>
                <v:path arrowok="t" o:connecttype="custom" o:connectlocs="60326,0;3743325,0;3743325,0;3743325,301624;3682999,361950;0,361950;0,361950;0,60326;60326,0" o:connectangles="0,0,0,0,0,0,0,0,0"/>
              </v:shape>
            </w:pict>
          </mc:Fallback>
        </mc:AlternateContent>
      </w:r>
    </w:p>
    <w:p w:rsidR="003A5328" w:rsidRPr="008D248B" w:rsidRDefault="003A5328" w:rsidP="003A5328">
      <w:pPr>
        <w:rPr>
          <w:b/>
          <w:sz w:val="28"/>
          <w:szCs w:val="28"/>
        </w:rPr>
      </w:pPr>
      <w:r w:rsidRPr="008D248B">
        <w:rPr>
          <w:rFonts w:hint="eastAsia"/>
          <w:b/>
          <w:sz w:val="28"/>
          <w:szCs w:val="28"/>
        </w:rPr>
        <w:t>８　開会式について</w:t>
      </w:r>
    </w:p>
    <w:p w:rsidR="003A5328" w:rsidRDefault="006279DF" w:rsidP="003A532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甲子園出場権のある大会のため、</w:t>
      </w:r>
      <w:r w:rsidR="003A5328">
        <w:rPr>
          <w:rFonts w:hint="eastAsia"/>
          <w:sz w:val="24"/>
          <w:szCs w:val="24"/>
        </w:rPr>
        <w:t>今年は開会式を開催いたします。</w:t>
      </w:r>
    </w:p>
    <w:p w:rsidR="003A5328" w:rsidRDefault="003A5328" w:rsidP="003A5328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当日試合がある高校は勿論ですが、試合がない高校についても</w:t>
      </w:r>
      <w:r w:rsidR="00FC5CC0">
        <w:rPr>
          <w:sz w:val="24"/>
          <w:szCs w:val="24"/>
        </w:rPr>
        <w:t>各校</w:t>
      </w:r>
      <w:r>
        <w:rPr>
          <w:sz w:val="24"/>
          <w:szCs w:val="24"/>
        </w:rPr>
        <w:t>５名程度の参加をお願いいたします。</w:t>
      </w:r>
    </w:p>
    <w:p w:rsidR="00DD0304" w:rsidRDefault="00DD0304" w:rsidP="00950A5C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開会式（案）</w:t>
      </w:r>
    </w:p>
    <w:p w:rsidR="003A5328" w:rsidRDefault="003A5328" w:rsidP="003A5328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9A08B7">
        <w:rPr>
          <w:sz w:val="24"/>
          <w:szCs w:val="24"/>
        </w:rPr>
        <w:t>（１）</w:t>
      </w:r>
      <w:r>
        <w:rPr>
          <w:sz w:val="24"/>
          <w:szCs w:val="24"/>
        </w:rPr>
        <w:t>開会宣言</w:t>
      </w:r>
    </w:p>
    <w:p w:rsidR="008D248B" w:rsidRDefault="009A08B7" w:rsidP="003A5328">
      <w:pPr>
        <w:rPr>
          <w:sz w:val="24"/>
          <w:szCs w:val="24"/>
        </w:rPr>
      </w:pPr>
      <w:r>
        <w:rPr>
          <w:sz w:val="24"/>
          <w:szCs w:val="24"/>
        </w:rPr>
        <w:t xml:space="preserve">　（２）</w:t>
      </w:r>
      <w:r w:rsidR="008D248B">
        <w:rPr>
          <w:sz w:val="24"/>
          <w:szCs w:val="24"/>
        </w:rPr>
        <w:t>来賓あいさつ</w:t>
      </w:r>
    </w:p>
    <w:p w:rsidR="00FC5CC0" w:rsidRDefault="009A08B7" w:rsidP="008D248B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（３）</w:t>
      </w:r>
      <w:r w:rsidR="00FC5CC0">
        <w:rPr>
          <w:sz w:val="24"/>
          <w:szCs w:val="24"/>
        </w:rPr>
        <w:t>優勝旗・優勝杯寄贈</w:t>
      </w:r>
    </w:p>
    <w:p w:rsidR="003A5328" w:rsidRPr="00BF6187" w:rsidRDefault="009A08B7" w:rsidP="00FC5CC0">
      <w:pPr>
        <w:rPr>
          <w:sz w:val="24"/>
          <w:szCs w:val="24"/>
        </w:rPr>
      </w:pPr>
      <w:r>
        <w:rPr>
          <w:sz w:val="24"/>
          <w:szCs w:val="24"/>
        </w:rPr>
        <w:t xml:space="preserve">　（４）</w:t>
      </w:r>
      <w:r w:rsidR="00FC5CC0">
        <w:rPr>
          <w:sz w:val="24"/>
          <w:szCs w:val="24"/>
        </w:rPr>
        <w:t>選手宣誓（前年度優勝校）</w:t>
      </w:r>
    </w:p>
    <w:p w:rsidR="00CA48F7" w:rsidRDefault="00CA48F7" w:rsidP="00360A42">
      <w:pPr>
        <w:rPr>
          <w:b/>
          <w:sz w:val="24"/>
          <w:szCs w:val="24"/>
        </w:rPr>
      </w:pPr>
    </w:p>
    <w:p w:rsidR="00CA48F7" w:rsidRDefault="00CA48F7" w:rsidP="00360A42">
      <w:pPr>
        <w:rPr>
          <w:b/>
          <w:sz w:val="24"/>
          <w:szCs w:val="24"/>
        </w:rPr>
      </w:pPr>
    </w:p>
    <w:p w:rsidR="00CA48F7" w:rsidRDefault="00CA48F7" w:rsidP="00360A42">
      <w:pPr>
        <w:rPr>
          <w:b/>
          <w:sz w:val="24"/>
          <w:szCs w:val="24"/>
        </w:rPr>
      </w:pPr>
    </w:p>
    <w:p w:rsidR="00CA48F7" w:rsidRDefault="00CA48F7" w:rsidP="00360A42">
      <w:pPr>
        <w:rPr>
          <w:b/>
          <w:sz w:val="24"/>
          <w:szCs w:val="24"/>
        </w:rPr>
      </w:pPr>
    </w:p>
    <w:p w:rsidR="00CA48F7" w:rsidRDefault="00CA48F7" w:rsidP="00360A42">
      <w:pPr>
        <w:rPr>
          <w:b/>
          <w:sz w:val="24"/>
          <w:szCs w:val="24"/>
        </w:rPr>
      </w:pPr>
    </w:p>
    <w:p w:rsidR="00CA48F7" w:rsidRDefault="00CA48F7" w:rsidP="00360A42">
      <w:pPr>
        <w:rPr>
          <w:b/>
          <w:sz w:val="24"/>
          <w:szCs w:val="24"/>
        </w:rPr>
      </w:pPr>
    </w:p>
    <w:p w:rsidR="006647A7" w:rsidRDefault="006647A7" w:rsidP="00360A42">
      <w:pPr>
        <w:rPr>
          <w:b/>
          <w:sz w:val="24"/>
          <w:szCs w:val="24"/>
        </w:rPr>
      </w:pPr>
    </w:p>
    <w:p w:rsidR="0074683C" w:rsidRPr="000A7C45" w:rsidRDefault="008D248B" w:rsidP="00360A42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BEB747" wp14:editId="028A1A94">
                <wp:simplePos x="0" y="0"/>
                <wp:positionH relativeFrom="column">
                  <wp:posOffset>-200996</wp:posOffset>
                </wp:positionH>
                <wp:positionV relativeFrom="paragraph">
                  <wp:posOffset>271033</wp:posOffset>
                </wp:positionV>
                <wp:extent cx="3743325" cy="361950"/>
                <wp:effectExtent l="0" t="0" r="28575" b="19050"/>
                <wp:wrapNone/>
                <wp:docPr id="9" name="対角する 2 つの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361950"/>
                        </a:xfrm>
                        <a:prstGeom prst="round2DiagRect">
                          <a:avLst/>
                        </a:prstGeom>
                        <a:solidFill>
                          <a:srgbClr val="4F81BD">
                            <a:alpha val="6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F39E7" id="対角する 2 つの角を丸めた四角形 9" o:spid="_x0000_s1026" style="position:absolute;left:0;text-align:left;margin-left:-15.85pt;margin-top:21.35pt;width:294.7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4332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vWWvgIAAEkFAAAOAAAAZHJzL2Uyb0RvYy54bWysVEtrGzEQvhf6H4TuzfqZxCbr4Ma4FEIS&#10;mpScx1qtd0ErqZLsdXpzrrnlVnIolEJv7TWX9s+4gf6MjrTrPAuF0svuvPSN5psZ7ewuCkHm3Nhc&#10;yZg2NxqUcMlUkstpTN+ejF9sU2IdyASEkjymZ9zS3cHzZzul7vOWypRIuCEIIm2/1DHNnNP9KLIs&#10;4wXYDaW5RGeqTAEOVTONEgMlohciajUam1GpTKKNYtxatI4qJx0E/DTlzB2mqeWOiJji3Vz4mvCd&#10;+G802IH+1IDOclZfA/7hFgXkEpPeQo3AAZmZ/AlUkTOjrErdBlNFpNI0ZzzUgNU0G4+qOc5A81AL&#10;kmP1LU32/8Gyg/mRIXkS0x4lEgps0c23H7++XK6WH1bnF6RFVsvPq+VXbzm//Hl9vTpfrpYfb66u&#10;0HLz/RPpeQpLbfuIdKyPTK1ZFD0fi9QU/o+VkkWg/eyWdr5whKGxvdVpt1tdShj62pvNXjf0Jbo7&#10;rY11r7gqiBdiatRMJq1RDtM32ODAO8z3rcPceGgd7NNaJfJknAsRFDOd7AlD5oDD0BlvN1+OqrNC&#10;Z1BZNxuNdW5bRQfIBzBCkjKmrW4HQwkDHNpUgEOx0EijlVNKQExxG5gzAf/B6Rr2ySVsBgmvrF28&#10;xF9v4ascgc2qIyGF7wTWL6Qvlofhr0nx/ak64qWJSs6w6UZV22A1G+eItg/WHYHB8ce6cKXdIX5S&#10;obBYVUuUZMq8/5Pdx+NUopeSEtcJiXg3A8MpEa8lzmuv2en4/QtKp7vVQsXc90zue+Ss2FPYpCY+&#10;HpoF0cc7sRZTo4pT3Pyhz4oukAxzV5TXyp6r1hzfDsaHwxCGO6fB7ctjzTy458nzeLI4BaPr4XI4&#10;lgdqvXrQfzRZVaw/KdVw5lSah7G74xV74BXc19CN+m3xD8J9PUTdvYCD3wAAAP//AwBQSwMEFAAG&#10;AAgAAAAhAGRDmWPfAAAACQEAAA8AAABkcnMvZG93bnJldi54bWxMj8FOwzAMhu9IvENkJG5busJW&#10;VupOCOhhh4EYPEDWhLbQOFWSrd3bY05wsix/+v39xWayvTgZHzpHCIt5AsJQ7XRHDcLHezW7AxGi&#10;Iq16RwbhbAJsysuLQuXajfRmTvvYCA6hkCuENsYhlzLUrbEqzN1giG+fzlsVefWN1F6NHG57mSbJ&#10;SlrVEX9o1WAeW1N/748WwdtmXD297qb0awxn9ayr7falQry+mh7uQUQzxT8YfvVZHUp2Orgj6SB6&#10;hNnNImMU4TblycBymXGXA8J6nYEsC/m/QfkDAAD//wMAUEsBAi0AFAAGAAgAAAAhALaDOJL+AAAA&#10;4QEAABMAAAAAAAAAAAAAAAAAAAAAAFtDb250ZW50X1R5cGVzXS54bWxQSwECLQAUAAYACAAAACEA&#10;OP0h/9YAAACUAQAACwAAAAAAAAAAAAAAAAAvAQAAX3JlbHMvLnJlbHNQSwECLQAUAAYACAAAACEA&#10;hmL1lr4CAABJBQAADgAAAAAAAAAAAAAAAAAuAgAAZHJzL2Uyb0RvYy54bWxQSwECLQAUAAYACAAA&#10;ACEAZEOZY98AAAAJAQAADwAAAAAAAAAAAAAAAAAYBQAAZHJzL2Rvd25yZXYueG1sUEsFBgAAAAAE&#10;AAQA8wAAACQGAAAAAA==&#10;" path="m60326,l3743325,r,l3743325,301624v,33317,-27009,60326,-60326,60326l,361950r,l,60326c,27009,27009,,60326,xe" fillcolor="#4f81bd" strokecolor="#385d8a" strokeweight="2pt">
                <v:fill opacity="3855f"/>
                <v:path arrowok="t" o:connecttype="custom" o:connectlocs="60326,0;3743325,0;3743325,0;3743325,301624;3682999,361950;0,361950;0,361950;0,60326;60326,0" o:connectangles="0,0,0,0,0,0,0,0,0"/>
              </v:shape>
            </w:pict>
          </mc:Fallback>
        </mc:AlternateContent>
      </w:r>
    </w:p>
    <w:p w:rsidR="006371B2" w:rsidRPr="008D248B" w:rsidRDefault="003A5328" w:rsidP="00360A42">
      <w:pPr>
        <w:rPr>
          <w:b/>
          <w:sz w:val="28"/>
          <w:szCs w:val="28"/>
        </w:rPr>
      </w:pPr>
      <w:r w:rsidRPr="008D248B">
        <w:rPr>
          <w:rFonts w:hint="eastAsia"/>
          <w:b/>
          <w:sz w:val="28"/>
          <w:szCs w:val="28"/>
        </w:rPr>
        <w:t>９</w:t>
      </w:r>
      <w:r w:rsidR="00AE65F2" w:rsidRPr="008D248B">
        <w:rPr>
          <w:rFonts w:hint="eastAsia"/>
          <w:b/>
          <w:sz w:val="28"/>
          <w:szCs w:val="28"/>
        </w:rPr>
        <w:t xml:space="preserve">　その他</w:t>
      </w:r>
    </w:p>
    <w:p w:rsidR="00360A42" w:rsidRPr="00EF01F7" w:rsidRDefault="00BD151B" w:rsidP="00BD15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1E56C1">
        <w:rPr>
          <w:rFonts w:hint="eastAsia"/>
          <w:sz w:val="24"/>
          <w:szCs w:val="24"/>
        </w:rPr>
        <w:t>試合後は</w:t>
      </w:r>
      <w:r w:rsidR="00360A42" w:rsidRPr="00EF01F7">
        <w:rPr>
          <w:rFonts w:hint="eastAsia"/>
          <w:sz w:val="24"/>
          <w:szCs w:val="24"/>
        </w:rPr>
        <w:t>ゴミの持ち帰り</w:t>
      </w:r>
      <w:r w:rsidR="001E56C1">
        <w:rPr>
          <w:rFonts w:hint="eastAsia"/>
          <w:sz w:val="24"/>
          <w:szCs w:val="24"/>
        </w:rPr>
        <w:t>を</w:t>
      </w:r>
      <w:r w:rsidR="00360A42" w:rsidRPr="00EF01F7">
        <w:rPr>
          <w:rFonts w:hint="eastAsia"/>
          <w:sz w:val="24"/>
          <w:szCs w:val="24"/>
        </w:rPr>
        <w:t>お願いします。</w:t>
      </w:r>
    </w:p>
    <w:p w:rsidR="00360A42" w:rsidRPr="00EF01F7" w:rsidRDefault="00BD151B" w:rsidP="00E54C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360A42" w:rsidRPr="00EF01F7">
        <w:rPr>
          <w:rFonts w:hint="eastAsia"/>
          <w:sz w:val="24"/>
          <w:szCs w:val="24"/>
        </w:rPr>
        <w:t>喫煙</w:t>
      </w:r>
      <w:r w:rsidR="00360A42">
        <w:rPr>
          <w:rFonts w:hint="eastAsia"/>
          <w:sz w:val="24"/>
          <w:szCs w:val="24"/>
        </w:rPr>
        <w:t>、飲食</w:t>
      </w:r>
      <w:r w:rsidR="00E54CC7">
        <w:rPr>
          <w:rFonts w:hint="eastAsia"/>
          <w:sz w:val="24"/>
          <w:szCs w:val="24"/>
        </w:rPr>
        <w:t>は所定の場所</w:t>
      </w:r>
      <w:r w:rsidR="00360A42" w:rsidRPr="00EF01F7">
        <w:rPr>
          <w:rFonts w:hint="eastAsia"/>
          <w:sz w:val="24"/>
          <w:szCs w:val="24"/>
        </w:rPr>
        <w:t>でお願いいたします。</w:t>
      </w:r>
    </w:p>
    <w:p w:rsidR="00360A42" w:rsidRDefault="00E54CC7" w:rsidP="00360A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</w:t>
      </w:r>
      <w:r w:rsidR="00BD151B">
        <w:rPr>
          <w:rFonts w:hint="eastAsia"/>
          <w:sz w:val="24"/>
          <w:szCs w:val="24"/>
        </w:rPr>
        <w:t>）</w:t>
      </w:r>
      <w:r w:rsidR="00360A42" w:rsidRPr="00421020">
        <w:rPr>
          <w:rFonts w:hint="eastAsia"/>
          <w:sz w:val="24"/>
          <w:szCs w:val="24"/>
          <w:u w:val="single"/>
        </w:rPr>
        <w:t>暗黙のルールの厳守をお願いします。</w:t>
      </w:r>
    </w:p>
    <w:p w:rsidR="00360A42" w:rsidRDefault="00BD151B" w:rsidP="00360A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①</w:t>
      </w:r>
      <w:r w:rsidR="00360A42">
        <w:rPr>
          <w:rFonts w:hint="eastAsia"/>
          <w:sz w:val="24"/>
          <w:szCs w:val="24"/>
        </w:rPr>
        <w:t>パスボール、ワイルドピッチ時は進塁１個</w:t>
      </w:r>
    </w:p>
    <w:p w:rsidR="001E56C1" w:rsidRDefault="00BD151B" w:rsidP="00360A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②</w:t>
      </w:r>
      <w:r w:rsidR="00360A42">
        <w:rPr>
          <w:rFonts w:hint="eastAsia"/>
          <w:sz w:val="24"/>
          <w:szCs w:val="24"/>
        </w:rPr>
        <w:t>盗塁の禁止</w:t>
      </w:r>
    </w:p>
    <w:p w:rsidR="00360A42" w:rsidRDefault="00DE7754" w:rsidP="007464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 w:rsidR="00300745">
        <w:rPr>
          <w:rFonts w:hint="eastAsia"/>
          <w:sz w:val="24"/>
          <w:szCs w:val="24"/>
        </w:rPr>
        <w:t>※万一、上記行為があった場合は</w:t>
      </w:r>
      <w:r w:rsidR="001E56C1">
        <w:rPr>
          <w:rFonts w:hint="eastAsia"/>
          <w:sz w:val="24"/>
          <w:szCs w:val="24"/>
        </w:rPr>
        <w:t>走者を戻して</w:t>
      </w:r>
      <w:r w:rsidR="007464F3">
        <w:rPr>
          <w:rFonts w:hint="eastAsia"/>
          <w:sz w:val="24"/>
          <w:szCs w:val="24"/>
        </w:rPr>
        <w:t>カウント継続し再開</w:t>
      </w:r>
      <w:r w:rsidR="001E56C1">
        <w:rPr>
          <w:rFonts w:hint="eastAsia"/>
          <w:sz w:val="24"/>
          <w:szCs w:val="24"/>
        </w:rPr>
        <w:t>。</w:t>
      </w:r>
      <w:r w:rsidR="00360A42">
        <w:rPr>
          <w:rFonts w:hint="eastAsia"/>
          <w:sz w:val="24"/>
          <w:szCs w:val="24"/>
        </w:rPr>
        <w:t xml:space="preserve">　</w:t>
      </w:r>
      <w:r w:rsidR="00360A42" w:rsidRPr="00EF01F7">
        <w:rPr>
          <w:rFonts w:hint="eastAsia"/>
          <w:sz w:val="24"/>
          <w:szCs w:val="24"/>
        </w:rPr>
        <w:t xml:space="preserve">　</w:t>
      </w:r>
    </w:p>
    <w:p w:rsidR="00360A42" w:rsidRDefault="00E54CC7" w:rsidP="00360A4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（４</w:t>
      </w:r>
      <w:r w:rsidR="00BD151B">
        <w:rPr>
          <w:rFonts w:hint="eastAsia"/>
          <w:sz w:val="24"/>
          <w:szCs w:val="24"/>
        </w:rPr>
        <w:t>）</w:t>
      </w:r>
      <w:r w:rsidR="00360A42">
        <w:rPr>
          <w:rFonts w:hint="eastAsia"/>
          <w:sz w:val="24"/>
          <w:szCs w:val="24"/>
        </w:rPr>
        <w:t>ＯＢ会相互の交流が主たる目的となります。</w:t>
      </w:r>
    </w:p>
    <w:p w:rsidR="00BD151B" w:rsidRDefault="00BD151B" w:rsidP="00360A42">
      <w:pPr>
        <w:ind w:left="960" w:hangingChars="400" w:hanging="96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>楽しく野球が出来るよう、各チームのマナーについてご協力をお願いい</w:t>
      </w:r>
    </w:p>
    <w:p w:rsidR="00360A42" w:rsidRPr="00335E0F" w:rsidRDefault="00360A42" w:rsidP="00BD151B">
      <w:pPr>
        <w:ind w:firstLineChars="300" w:firstLine="720"/>
        <w:jc w:val="left"/>
        <w:rPr>
          <w:sz w:val="24"/>
          <w:szCs w:val="24"/>
        </w:rPr>
      </w:pPr>
      <w:r w:rsidRPr="00335E0F">
        <w:rPr>
          <w:rFonts w:asciiTheme="minorEastAsia" w:hAnsiTheme="minorEastAsia" w:hint="eastAsia"/>
          <w:sz w:val="24"/>
          <w:szCs w:val="24"/>
        </w:rPr>
        <w:t>たしま</w:t>
      </w:r>
      <w:r w:rsidRPr="00CA45FA">
        <w:rPr>
          <w:rFonts w:asciiTheme="minorEastAsia" w:hAnsiTheme="minorEastAsia" w:hint="eastAsia"/>
          <w:szCs w:val="21"/>
        </w:rPr>
        <w:t>す。</w:t>
      </w:r>
    </w:p>
    <w:p w:rsidR="00BD151B" w:rsidRDefault="00E54CC7" w:rsidP="00BD15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（５</w:t>
      </w:r>
      <w:r w:rsidR="00BD151B">
        <w:rPr>
          <w:rFonts w:hint="eastAsia"/>
          <w:sz w:val="24"/>
          <w:szCs w:val="24"/>
        </w:rPr>
        <w:t>）</w:t>
      </w:r>
      <w:r w:rsidR="00360A42">
        <w:rPr>
          <w:rFonts w:hint="eastAsia"/>
          <w:sz w:val="24"/>
          <w:szCs w:val="24"/>
        </w:rPr>
        <w:t>試合規則（選手起用年齢、ベンチルール等）を確認し、トラブルがない</w:t>
      </w:r>
    </w:p>
    <w:p w:rsidR="00360A42" w:rsidRDefault="00360A42" w:rsidP="00BD151B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ようご注意下さい。</w:t>
      </w:r>
    </w:p>
    <w:p w:rsidR="00003A54" w:rsidRDefault="00E54CC7" w:rsidP="00DE77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（６</w:t>
      </w:r>
      <w:r w:rsidR="00BD151B">
        <w:rPr>
          <w:rFonts w:hint="eastAsia"/>
          <w:sz w:val="24"/>
          <w:szCs w:val="24"/>
        </w:rPr>
        <w:t>）</w:t>
      </w:r>
      <w:r w:rsidR="00003A54">
        <w:rPr>
          <w:rFonts w:hint="eastAsia"/>
          <w:sz w:val="24"/>
          <w:szCs w:val="24"/>
        </w:rPr>
        <w:t>諸事情により出場辞退校が出た場合は、</w:t>
      </w:r>
      <w:r w:rsidR="00DE7754">
        <w:rPr>
          <w:rFonts w:hint="eastAsia"/>
          <w:sz w:val="24"/>
          <w:szCs w:val="24"/>
        </w:rPr>
        <w:t>対戦</w:t>
      </w:r>
      <w:r w:rsidR="00271663">
        <w:rPr>
          <w:rFonts w:hint="eastAsia"/>
          <w:sz w:val="24"/>
          <w:szCs w:val="24"/>
        </w:rPr>
        <w:t>校は</w:t>
      </w:r>
      <w:r w:rsidR="00DE7754">
        <w:rPr>
          <w:rFonts w:hint="eastAsia"/>
          <w:sz w:val="24"/>
          <w:szCs w:val="24"/>
        </w:rPr>
        <w:t>不戦勝となります</w:t>
      </w:r>
      <w:r w:rsidR="00003A54">
        <w:rPr>
          <w:rFonts w:hint="eastAsia"/>
          <w:sz w:val="24"/>
          <w:szCs w:val="24"/>
        </w:rPr>
        <w:t>。</w:t>
      </w:r>
    </w:p>
    <w:p w:rsidR="0075628A" w:rsidRDefault="00E54CC7" w:rsidP="00BD15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（７）</w:t>
      </w:r>
      <w:r w:rsidR="00875337">
        <w:rPr>
          <w:rFonts w:hint="eastAsia"/>
          <w:sz w:val="24"/>
          <w:szCs w:val="24"/>
        </w:rPr>
        <w:t>傷害保険</w:t>
      </w:r>
      <w:r>
        <w:rPr>
          <w:rFonts w:hint="eastAsia"/>
          <w:sz w:val="24"/>
          <w:szCs w:val="24"/>
        </w:rPr>
        <w:t>等の加入は</w:t>
      </w:r>
      <w:r w:rsidR="00875337">
        <w:rPr>
          <w:rFonts w:hint="eastAsia"/>
          <w:sz w:val="24"/>
          <w:szCs w:val="24"/>
        </w:rPr>
        <w:t>各高校で対応願います。</w:t>
      </w:r>
    </w:p>
    <w:p w:rsidR="00D64249" w:rsidRDefault="00E54CC7" w:rsidP="00BD15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（８</w:t>
      </w:r>
      <w:r w:rsidR="00D64249">
        <w:rPr>
          <w:rFonts w:hint="eastAsia"/>
          <w:sz w:val="24"/>
          <w:szCs w:val="24"/>
        </w:rPr>
        <w:t>）野球用具一式は各校で持参してください。</w:t>
      </w:r>
    </w:p>
    <w:p w:rsidR="00D64249" w:rsidRDefault="00E54CC7" w:rsidP="00D64249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※主催者側では、試合球しか</w:t>
      </w:r>
      <w:r w:rsidR="00D64249">
        <w:rPr>
          <w:rFonts w:hint="eastAsia"/>
          <w:sz w:val="24"/>
          <w:szCs w:val="24"/>
        </w:rPr>
        <w:t>用意しておりません。</w:t>
      </w:r>
    </w:p>
    <w:p w:rsidR="00E10DBE" w:rsidRDefault="00D642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E54CC7">
        <w:rPr>
          <w:rFonts w:hint="eastAsia"/>
          <w:sz w:val="24"/>
          <w:szCs w:val="24"/>
        </w:rPr>
        <w:t>９</w:t>
      </w:r>
      <w:r w:rsidR="00BD151B">
        <w:rPr>
          <w:rFonts w:hint="eastAsia"/>
          <w:sz w:val="24"/>
          <w:szCs w:val="24"/>
        </w:rPr>
        <w:t>）</w:t>
      </w:r>
      <w:r w:rsidR="00360A42">
        <w:rPr>
          <w:rFonts w:hint="eastAsia"/>
          <w:sz w:val="24"/>
          <w:szCs w:val="24"/>
        </w:rPr>
        <w:t>その他、不明な点は主催者へご確認ください。</w:t>
      </w:r>
    </w:p>
    <w:p w:rsidR="00422D71" w:rsidRDefault="00422D71" w:rsidP="00422D71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10</w:t>
      </w:r>
      <w:r>
        <w:rPr>
          <w:sz w:val="24"/>
          <w:szCs w:val="24"/>
        </w:rPr>
        <w:t>）</w:t>
      </w:r>
      <w:r w:rsidRPr="00242C2B">
        <w:rPr>
          <w:b/>
          <w:sz w:val="24"/>
          <w:szCs w:val="24"/>
          <w:u w:val="single"/>
        </w:rPr>
        <w:t>加盟校の年会費は９月末日までマスターズ甲子園事務局に納入ください。</w:t>
      </w:r>
    </w:p>
    <w:p w:rsidR="00B41D54" w:rsidRDefault="00B41D54" w:rsidP="00422D71">
      <w:pPr>
        <w:rPr>
          <w:b/>
          <w:sz w:val="24"/>
          <w:szCs w:val="24"/>
          <w:u w:val="single"/>
        </w:rPr>
      </w:pPr>
    </w:p>
    <w:p w:rsidR="00025198" w:rsidRDefault="00025198" w:rsidP="00422D71">
      <w:pPr>
        <w:rPr>
          <w:b/>
          <w:sz w:val="24"/>
          <w:szCs w:val="24"/>
          <w:u w:val="single"/>
        </w:rPr>
      </w:pPr>
    </w:p>
    <w:p w:rsidR="00BF6187" w:rsidRDefault="00BF6187" w:rsidP="00422D71">
      <w:pPr>
        <w:rPr>
          <w:b/>
          <w:sz w:val="24"/>
          <w:szCs w:val="24"/>
          <w:u w:val="single"/>
        </w:rPr>
      </w:pPr>
    </w:p>
    <w:p w:rsidR="00B41D54" w:rsidRPr="00025198" w:rsidRDefault="00025198" w:rsidP="00422D71">
      <w:pPr>
        <w:rPr>
          <w:b/>
          <w:sz w:val="28"/>
          <w:szCs w:val="28"/>
          <w:u w:val="single"/>
        </w:rPr>
      </w:pPr>
      <w:r w:rsidRPr="00025198">
        <w:rPr>
          <w:b/>
          <w:sz w:val="28"/>
          <w:szCs w:val="28"/>
          <w:u w:val="single"/>
        </w:rPr>
        <w:t>優勝旗を寄贈して頂いた朝日新聞社より、朝日新聞の購読者のご紹介をお願いされております。</w:t>
      </w:r>
    </w:p>
    <w:p w:rsidR="00025198" w:rsidRPr="00025198" w:rsidRDefault="00025198" w:rsidP="00422D71">
      <w:pPr>
        <w:rPr>
          <w:b/>
          <w:sz w:val="28"/>
          <w:szCs w:val="28"/>
          <w:u w:val="single"/>
        </w:rPr>
      </w:pPr>
      <w:r w:rsidRPr="00025198">
        <w:rPr>
          <w:b/>
          <w:sz w:val="28"/>
          <w:szCs w:val="28"/>
          <w:u w:val="single"/>
        </w:rPr>
        <w:t>各校１人～２人の購読者についてご紹介をお願いいたします。</w:t>
      </w:r>
    </w:p>
    <w:p w:rsidR="00025198" w:rsidRDefault="00025198" w:rsidP="00422D71">
      <w:pPr>
        <w:rPr>
          <w:b/>
          <w:sz w:val="24"/>
          <w:szCs w:val="24"/>
          <w:u w:val="single"/>
        </w:rPr>
      </w:pPr>
    </w:p>
    <w:p w:rsidR="00B41D54" w:rsidRDefault="00B41D54" w:rsidP="00422D71">
      <w:pPr>
        <w:rPr>
          <w:b/>
          <w:sz w:val="24"/>
          <w:szCs w:val="24"/>
          <w:u w:val="single"/>
        </w:rPr>
      </w:pPr>
    </w:p>
    <w:p w:rsidR="00B41D54" w:rsidRDefault="00B41D54" w:rsidP="00422D71">
      <w:pPr>
        <w:rPr>
          <w:b/>
          <w:sz w:val="24"/>
          <w:szCs w:val="24"/>
          <w:u w:val="single"/>
        </w:rPr>
      </w:pPr>
    </w:p>
    <w:p w:rsidR="00B41D54" w:rsidRDefault="00B41D54" w:rsidP="00422D71">
      <w:pPr>
        <w:rPr>
          <w:b/>
          <w:sz w:val="24"/>
          <w:szCs w:val="24"/>
          <w:u w:val="single"/>
        </w:rPr>
      </w:pPr>
    </w:p>
    <w:p w:rsidR="00B41D54" w:rsidRDefault="00B41D54" w:rsidP="00422D71">
      <w:pPr>
        <w:rPr>
          <w:b/>
          <w:sz w:val="24"/>
          <w:szCs w:val="24"/>
          <w:u w:val="single"/>
        </w:rPr>
      </w:pPr>
    </w:p>
    <w:p w:rsidR="00B41D54" w:rsidRDefault="00B41D54" w:rsidP="00422D71">
      <w:pPr>
        <w:rPr>
          <w:b/>
          <w:sz w:val="24"/>
          <w:szCs w:val="24"/>
          <w:u w:val="single"/>
        </w:rPr>
      </w:pPr>
    </w:p>
    <w:p w:rsidR="00B41D54" w:rsidRDefault="00B41D54" w:rsidP="00422D71">
      <w:pPr>
        <w:rPr>
          <w:b/>
          <w:sz w:val="24"/>
          <w:szCs w:val="24"/>
          <w:u w:val="single"/>
        </w:rPr>
      </w:pPr>
    </w:p>
    <w:p w:rsidR="00B41D54" w:rsidRDefault="00B41D54" w:rsidP="00422D71">
      <w:pPr>
        <w:rPr>
          <w:b/>
          <w:sz w:val="24"/>
          <w:szCs w:val="24"/>
          <w:u w:val="single"/>
        </w:rPr>
      </w:pPr>
    </w:p>
    <w:p w:rsidR="00B41D54" w:rsidRDefault="00B41D54" w:rsidP="00422D71">
      <w:pPr>
        <w:rPr>
          <w:b/>
          <w:sz w:val="24"/>
          <w:szCs w:val="24"/>
          <w:u w:val="single"/>
        </w:rPr>
      </w:pPr>
    </w:p>
    <w:p w:rsidR="00B41D54" w:rsidRDefault="00B41D54" w:rsidP="00422D71">
      <w:pPr>
        <w:rPr>
          <w:b/>
          <w:sz w:val="24"/>
          <w:szCs w:val="24"/>
          <w:u w:val="single"/>
        </w:rPr>
      </w:pPr>
    </w:p>
    <w:p w:rsidR="00B41D54" w:rsidRDefault="00B41D54" w:rsidP="00BD2ED4">
      <w:pPr>
        <w:rPr>
          <w:rFonts w:asciiTheme="minorEastAsia" w:hAnsiTheme="minorEastAsia"/>
          <w:sz w:val="24"/>
          <w:szCs w:val="24"/>
        </w:rPr>
      </w:pPr>
    </w:p>
    <w:p w:rsidR="00123C6A" w:rsidRPr="008B7736" w:rsidRDefault="00123C6A" w:rsidP="008B7736">
      <w:pPr>
        <w:rPr>
          <w:rFonts w:asciiTheme="minorEastAsia" w:hAnsiTheme="minorEastAsia" w:hint="eastAsia"/>
          <w:sz w:val="40"/>
          <w:szCs w:val="40"/>
        </w:rPr>
      </w:pPr>
    </w:p>
    <w:sectPr w:rsidR="00123C6A" w:rsidRPr="008B7736" w:rsidSect="00E82CB9">
      <w:pgSz w:w="11906" w:h="16838"/>
      <w:pgMar w:top="794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663" w:rsidRDefault="00271663" w:rsidP="00271663">
      <w:r>
        <w:separator/>
      </w:r>
    </w:p>
  </w:endnote>
  <w:endnote w:type="continuationSeparator" w:id="0">
    <w:p w:rsidR="00271663" w:rsidRDefault="00271663" w:rsidP="0027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 P教科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663" w:rsidRDefault="00271663" w:rsidP="00271663">
      <w:r>
        <w:separator/>
      </w:r>
    </w:p>
  </w:footnote>
  <w:footnote w:type="continuationSeparator" w:id="0">
    <w:p w:rsidR="00271663" w:rsidRDefault="00271663" w:rsidP="00271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19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E8"/>
    <w:rsid w:val="00003A54"/>
    <w:rsid w:val="000042A8"/>
    <w:rsid w:val="00007CCA"/>
    <w:rsid w:val="000151BA"/>
    <w:rsid w:val="00025198"/>
    <w:rsid w:val="000400E8"/>
    <w:rsid w:val="00040852"/>
    <w:rsid w:val="000506A3"/>
    <w:rsid w:val="0007042D"/>
    <w:rsid w:val="000711BF"/>
    <w:rsid w:val="00083D19"/>
    <w:rsid w:val="000937B0"/>
    <w:rsid w:val="000A7C45"/>
    <w:rsid w:val="000F0E57"/>
    <w:rsid w:val="001018ED"/>
    <w:rsid w:val="00123C6A"/>
    <w:rsid w:val="00132C28"/>
    <w:rsid w:val="001351CD"/>
    <w:rsid w:val="00161CF3"/>
    <w:rsid w:val="00172C70"/>
    <w:rsid w:val="001751E6"/>
    <w:rsid w:val="001B4206"/>
    <w:rsid w:val="001C306A"/>
    <w:rsid w:val="001D0D31"/>
    <w:rsid w:val="001D7A5F"/>
    <w:rsid w:val="001E1065"/>
    <w:rsid w:val="001E283D"/>
    <w:rsid w:val="001E56C1"/>
    <w:rsid w:val="00202E9D"/>
    <w:rsid w:val="00206944"/>
    <w:rsid w:val="00210CD1"/>
    <w:rsid w:val="00211396"/>
    <w:rsid w:val="00212B84"/>
    <w:rsid w:val="00215145"/>
    <w:rsid w:val="00215C0C"/>
    <w:rsid w:val="00217F9C"/>
    <w:rsid w:val="0022468A"/>
    <w:rsid w:val="00242C2B"/>
    <w:rsid w:val="00244589"/>
    <w:rsid w:val="00271663"/>
    <w:rsid w:val="002729BB"/>
    <w:rsid w:val="00292119"/>
    <w:rsid w:val="002B5DDD"/>
    <w:rsid w:val="002C17B6"/>
    <w:rsid w:val="002D3678"/>
    <w:rsid w:val="002D69DC"/>
    <w:rsid w:val="002D6CAF"/>
    <w:rsid w:val="00300745"/>
    <w:rsid w:val="00304F0B"/>
    <w:rsid w:val="003230B7"/>
    <w:rsid w:val="00335E0F"/>
    <w:rsid w:val="00341325"/>
    <w:rsid w:val="00360A42"/>
    <w:rsid w:val="00381D49"/>
    <w:rsid w:val="003929E4"/>
    <w:rsid w:val="003A474B"/>
    <w:rsid w:val="003A5328"/>
    <w:rsid w:val="003B62A7"/>
    <w:rsid w:val="003C2F87"/>
    <w:rsid w:val="003E0D1E"/>
    <w:rsid w:val="003E7A7D"/>
    <w:rsid w:val="00400A10"/>
    <w:rsid w:val="00421020"/>
    <w:rsid w:val="00421AE4"/>
    <w:rsid w:val="00422D71"/>
    <w:rsid w:val="00426905"/>
    <w:rsid w:val="00426D3E"/>
    <w:rsid w:val="00436E8F"/>
    <w:rsid w:val="00462F36"/>
    <w:rsid w:val="0047108D"/>
    <w:rsid w:val="00487104"/>
    <w:rsid w:val="004A1197"/>
    <w:rsid w:val="004C7DFF"/>
    <w:rsid w:val="004F21F1"/>
    <w:rsid w:val="004F493D"/>
    <w:rsid w:val="004F6C77"/>
    <w:rsid w:val="0050299C"/>
    <w:rsid w:val="00507D0F"/>
    <w:rsid w:val="00513D81"/>
    <w:rsid w:val="005621F1"/>
    <w:rsid w:val="00563D4B"/>
    <w:rsid w:val="005655EA"/>
    <w:rsid w:val="0057051F"/>
    <w:rsid w:val="00574B91"/>
    <w:rsid w:val="00581D11"/>
    <w:rsid w:val="00582111"/>
    <w:rsid w:val="00585E09"/>
    <w:rsid w:val="00592A27"/>
    <w:rsid w:val="005B2849"/>
    <w:rsid w:val="005C310A"/>
    <w:rsid w:val="005C3E3D"/>
    <w:rsid w:val="005C66D0"/>
    <w:rsid w:val="005D3123"/>
    <w:rsid w:val="005D65C4"/>
    <w:rsid w:val="005E5D90"/>
    <w:rsid w:val="005F2058"/>
    <w:rsid w:val="005F70FE"/>
    <w:rsid w:val="0060350D"/>
    <w:rsid w:val="006279DF"/>
    <w:rsid w:val="00627F81"/>
    <w:rsid w:val="0063236F"/>
    <w:rsid w:val="006355F8"/>
    <w:rsid w:val="006371B2"/>
    <w:rsid w:val="006647A7"/>
    <w:rsid w:val="00665102"/>
    <w:rsid w:val="006664BF"/>
    <w:rsid w:val="00672AA1"/>
    <w:rsid w:val="00687197"/>
    <w:rsid w:val="00690255"/>
    <w:rsid w:val="00691A88"/>
    <w:rsid w:val="006F2365"/>
    <w:rsid w:val="006F2A51"/>
    <w:rsid w:val="006F2FDE"/>
    <w:rsid w:val="00700FA1"/>
    <w:rsid w:val="007202FB"/>
    <w:rsid w:val="007231B4"/>
    <w:rsid w:val="007464F3"/>
    <w:rsid w:val="0074683C"/>
    <w:rsid w:val="00751811"/>
    <w:rsid w:val="0075628A"/>
    <w:rsid w:val="00772AFE"/>
    <w:rsid w:val="00782D5E"/>
    <w:rsid w:val="00784CEC"/>
    <w:rsid w:val="007968D6"/>
    <w:rsid w:val="007B03D2"/>
    <w:rsid w:val="007B15C3"/>
    <w:rsid w:val="007D4E0A"/>
    <w:rsid w:val="007F7D8C"/>
    <w:rsid w:val="008020E7"/>
    <w:rsid w:val="00802617"/>
    <w:rsid w:val="008215A7"/>
    <w:rsid w:val="00823C59"/>
    <w:rsid w:val="0082600F"/>
    <w:rsid w:val="00854DE9"/>
    <w:rsid w:val="00861531"/>
    <w:rsid w:val="00875337"/>
    <w:rsid w:val="00880A59"/>
    <w:rsid w:val="008B17A3"/>
    <w:rsid w:val="008B7736"/>
    <w:rsid w:val="008D248B"/>
    <w:rsid w:val="008D71A9"/>
    <w:rsid w:val="008E44FD"/>
    <w:rsid w:val="008F748E"/>
    <w:rsid w:val="00903BE9"/>
    <w:rsid w:val="00904874"/>
    <w:rsid w:val="00950A5C"/>
    <w:rsid w:val="00956A44"/>
    <w:rsid w:val="009843AA"/>
    <w:rsid w:val="009A08B7"/>
    <w:rsid w:val="009A7C4B"/>
    <w:rsid w:val="009B11D5"/>
    <w:rsid w:val="009B32A2"/>
    <w:rsid w:val="009C1EBC"/>
    <w:rsid w:val="009D513D"/>
    <w:rsid w:val="009E5BC1"/>
    <w:rsid w:val="009E731D"/>
    <w:rsid w:val="009E7789"/>
    <w:rsid w:val="009E7AE4"/>
    <w:rsid w:val="00A33A06"/>
    <w:rsid w:val="00A34FDA"/>
    <w:rsid w:val="00A443EA"/>
    <w:rsid w:val="00A5200F"/>
    <w:rsid w:val="00A74F2E"/>
    <w:rsid w:val="00A84042"/>
    <w:rsid w:val="00A86B43"/>
    <w:rsid w:val="00A903AD"/>
    <w:rsid w:val="00AA3650"/>
    <w:rsid w:val="00AA5D6E"/>
    <w:rsid w:val="00AB7FDA"/>
    <w:rsid w:val="00AE65F2"/>
    <w:rsid w:val="00AF06C5"/>
    <w:rsid w:val="00B01E58"/>
    <w:rsid w:val="00B02CCD"/>
    <w:rsid w:val="00B221A9"/>
    <w:rsid w:val="00B41D54"/>
    <w:rsid w:val="00B56D0F"/>
    <w:rsid w:val="00B658D2"/>
    <w:rsid w:val="00B7435F"/>
    <w:rsid w:val="00B93DD5"/>
    <w:rsid w:val="00BA411F"/>
    <w:rsid w:val="00BB4177"/>
    <w:rsid w:val="00BB6A0F"/>
    <w:rsid w:val="00BC3FC9"/>
    <w:rsid w:val="00BD151B"/>
    <w:rsid w:val="00BD2ED4"/>
    <w:rsid w:val="00BF46F0"/>
    <w:rsid w:val="00BF6187"/>
    <w:rsid w:val="00C0535B"/>
    <w:rsid w:val="00C07275"/>
    <w:rsid w:val="00C07AEB"/>
    <w:rsid w:val="00C44C1F"/>
    <w:rsid w:val="00C46AF3"/>
    <w:rsid w:val="00C534E1"/>
    <w:rsid w:val="00C7735A"/>
    <w:rsid w:val="00C92F03"/>
    <w:rsid w:val="00CA48F7"/>
    <w:rsid w:val="00CA77BB"/>
    <w:rsid w:val="00CB3144"/>
    <w:rsid w:val="00CB3F98"/>
    <w:rsid w:val="00CC5CDB"/>
    <w:rsid w:val="00CC7D1A"/>
    <w:rsid w:val="00CE5678"/>
    <w:rsid w:val="00D06EDF"/>
    <w:rsid w:val="00D1489F"/>
    <w:rsid w:val="00D2088A"/>
    <w:rsid w:val="00D268C5"/>
    <w:rsid w:val="00D4097A"/>
    <w:rsid w:val="00D50BBD"/>
    <w:rsid w:val="00D52C61"/>
    <w:rsid w:val="00D64249"/>
    <w:rsid w:val="00D760D7"/>
    <w:rsid w:val="00D91134"/>
    <w:rsid w:val="00D965E3"/>
    <w:rsid w:val="00DA3C09"/>
    <w:rsid w:val="00DC3D2F"/>
    <w:rsid w:val="00DC571B"/>
    <w:rsid w:val="00DD0304"/>
    <w:rsid w:val="00DD54FE"/>
    <w:rsid w:val="00DE7754"/>
    <w:rsid w:val="00E05B6B"/>
    <w:rsid w:val="00E10DBE"/>
    <w:rsid w:val="00E33AAC"/>
    <w:rsid w:val="00E37FFE"/>
    <w:rsid w:val="00E54CC7"/>
    <w:rsid w:val="00E67379"/>
    <w:rsid w:val="00E71C0F"/>
    <w:rsid w:val="00E81098"/>
    <w:rsid w:val="00E82CB9"/>
    <w:rsid w:val="00E96FDE"/>
    <w:rsid w:val="00EB3030"/>
    <w:rsid w:val="00EB5731"/>
    <w:rsid w:val="00EE1C1B"/>
    <w:rsid w:val="00EE50FE"/>
    <w:rsid w:val="00EF01F7"/>
    <w:rsid w:val="00F03265"/>
    <w:rsid w:val="00F0597C"/>
    <w:rsid w:val="00F14947"/>
    <w:rsid w:val="00F14EEB"/>
    <w:rsid w:val="00F31116"/>
    <w:rsid w:val="00F40854"/>
    <w:rsid w:val="00F4119C"/>
    <w:rsid w:val="00F64485"/>
    <w:rsid w:val="00F65469"/>
    <w:rsid w:val="00F72540"/>
    <w:rsid w:val="00F875FE"/>
    <w:rsid w:val="00FA5D77"/>
    <w:rsid w:val="00FC07ED"/>
    <w:rsid w:val="00FC5CC0"/>
    <w:rsid w:val="00FD2281"/>
    <w:rsid w:val="00FD3217"/>
    <w:rsid w:val="00FD5DE4"/>
    <w:rsid w:val="00FD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9489">
      <v:textbox inset="5.85pt,.7pt,5.85pt,.7pt"/>
    </o:shapedefaults>
    <o:shapelayout v:ext="edit">
      <o:idmap v:ext="edit" data="1"/>
    </o:shapelayout>
  </w:shapeDefaults>
  <w:decimalSymbol w:val="."/>
  <w:listSeparator w:val=","/>
  <w15:docId w15:val="{2514385C-C84D-432F-B999-6C5927F2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6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1663"/>
  </w:style>
  <w:style w:type="paragraph" w:styleId="a5">
    <w:name w:val="footer"/>
    <w:basedOn w:val="a"/>
    <w:link w:val="a6"/>
    <w:uiPriority w:val="99"/>
    <w:unhideWhenUsed/>
    <w:rsid w:val="00271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1663"/>
  </w:style>
  <w:style w:type="paragraph" w:styleId="a7">
    <w:name w:val="Balloon Text"/>
    <w:basedOn w:val="a"/>
    <w:link w:val="a8"/>
    <w:uiPriority w:val="99"/>
    <w:semiHidden/>
    <w:unhideWhenUsed/>
    <w:rsid w:val="00C46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6AF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C07AEB"/>
    <w:pPr>
      <w:jc w:val="right"/>
    </w:pPr>
  </w:style>
  <w:style w:type="character" w:customStyle="1" w:styleId="aa">
    <w:name w:val="結語 (文字)"/>
    <w:basedOn w:val="a0"/>
    <w:link w:val="a9"/>
    <w:uiPriority w:val="99"/>
    <w:rsid w:val="00C07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73B9D-B0D8-40AB-8F42-C02D56629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松田 一秀</cp:lastModifiedBy>
  <cp:revision>8</cp:revision>
  <cp:lastPrinted>2020-03-20T00:07:00Z</cp:lastPrinted>
  <dcterms:created xsi:type="dcterms:W3CDTF">2020-03-18T01:54:00Z</dcterms:created>
  <dcterms:modified xsi:type="dcterms:W3CDTF">2020-03-22T22:41:00Z</dcterms:modified>
</cp:coreProperties>
</file>