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55" w:rsidRDefault="00926259" w:rsidP="00D90255">
      <w:pPr>
        <w:jc w:val="right"/>
        <w:rPr>
          <w:sz w:val="24"/>
          <w:szCs w:val="24"/>
        </w:rPr>
      </w:pPr>
      <w:r>
        <w:rPr>
          <w:rFonts w:hint="eastAsia"/>
          <w:sz w:val="24"/>
          <w:szCs w:val="24"/>
        </w:rPr>
        <w:t>令和２年５</w:t>
      </w:r>
      <w:r w:rsidR="00D90255">
        <w:rPr>
          <w:rFonts w:hint="eastAsia"/>
          <w:sz w:val="24"/>
          <w:szCs w:val="24"/>
        </w:rPr>
        <w:t>月吉日</w:t>
      </w:r>
      <w:bookmarkStart w:id="0" w:name="_GoBack"/>
      <w:bookmarkEnd w:id="0"/>
    </w:p>
    <w:p w:rsidR="00D90255" w:rsidRDefault="00D90255" w:rsidP="00D90255">
      <w:pPr>
        <w:rPr>
          <w:sz w:val="24"/>
          <w:szCs w:val="24"/>
        </w:rPr>
      </w:pPr>
    </w:p>
    <w:p w:rsidR="00D90255" w:rsidRDefault="00D90255" w:rsidP="00D90255">
      <w:pPr>
        <w:rPr>
          <w:sz w:val="24"/>
          <w:szCs w:val="24"/>
        </w:rPr>
      </w:pPr>
      <w:r>
        <w:rPr>
          <w:rFonts w:hint="eastAsia"/>
          <w:sz w:val="24"/>
          <w:szCs w:val="24"/>
        </w:rPr>
        <w:t>各高校野球部ＯＢ会各位</w:t>
      </w:r>
    </w:p>
    <w:p w:rsidR="00D90255" w:rsidRDefault="00D90255" w:rsidP="00D90255">
      <w:pPr>
        <w:rPr>
          <w:sz w:val="24"/>
          <w:szCs w:val="24"/>
        </w:rPr>
      </w:pPr>
    </w:p>
    <w:p w:rsidR="00D90255" w:rsidRDefault="00D90255" w:rsidP="00D90255">
      <w:pPr>
        <w:ind w:firstLineChars="1800" w:firstLine="4320"/>
        <w:rPr>
          <w:sz w:val="24"/>
          <w:szCs w:val="24"/>
        </w:rPr>
      </w:pPr>
      <w:r>
        <w:rPr>
          <w:rFonts w:hint="eastAsia"/>
          <w:sz w:val="24"/>
          <w:szCs w:val="24"/>
        </w:rPr>
        <w:t>全国高校野球ＯＢクラブ連合秋田支部</w:t>
      </w:r>
    </w:p>
    <w:p w:rsidR="00D90255" w:rsidRDefault="00D90255" w:rsidP="00D90255">
      <w:pPr>
        <w:ind w:firstLineChars="1800" w:firstLine="4320"/>
        <w:rPr>
          <w:sz w:val="24"/>
          <w:szCs w:val="24"/>
        </w:rPr>
      </w:pPr>
      <w:r>
        <w:rPr>
          <w:rFonts w:hint="eastAsia"/>
          <w:sz w:val="24"/>
          <w:szCs w:val="24"/>
        </w:rPr>
        <w:t>幹事校　秋田南高校野球部ＯＢ会</w:t>
      </w:r>
    </w:p>
    <w:p w:rsidR="00D90255" w:rsidRDefault="00D90255" w:rsidP="00D90255">
      <w:pPr>
        <w:rPr>
          <w:sz w:val="24"/>
          <w:szCs w:val="24"/>
        </w:rPr>
      </w:pPr>
    </w:p>
    <w:p w:rsidR="00D90255" w:rsidRDefault="00D90255" w:rsidP="00D90255">
      <w:pPr>
        <w:jc w:val="center"/>
        <w:rPr>
          <w:sz w:val="24"/>
          <w:szCs w:val="24"/>
        </w:rPr>
      </w:pPr>
      <w:r>
        <w:rPr>
          <w:rFonts w:hint="eastAsia"/>
          <w:sz w:val="24"/>
          <w:szCs w:val="24"/>
        </w:rPr>
        <w:t>全国高校野球ＯＢクラブ連合秋田支部</w:t>
      </w:r>
    </w:p>
    <w:p w:rsidR="00D90255" w:rsidRPr="00B26CBA" w:rsidRDefault="00D90255" w:rsidP="00D90255">
      <w:pPr>
        <w:jc w:val="center"/>
        <w:rPr>
          <w:rFonts w:asciiTheme="minorEastAsia" w:hAnsiTheme="minorEastAsia"/>
          <w:sz w:val="24"/>
          <w:szCs w:val="24"/>
        </w:rPr>
      </w:pPr>
      <w:r>
        <w:rPr>
          <w:rFonts w:asciiTheme="minorEastAsia" w:hAnsiTheme="minorEastAsia" w:hint="eastAsia"/>
          <w:sz w:val="24"/>
          <w:szCs w:val="24"/>
        </w:rPr>
        <w:t>第１７回マスターズ甲子園秋田県予選・第４回秋田県高校野球ＯＢ交流戦</w:t>
      </w:r>
    </w:p>
    <w:p w:rsidR="00D90255" w:rsidRDefault="00D90255" w:rsidP="00D90255">
      <w:pPr>
        <w:jc w:val="center"/>
        <w:rPr>
          <w:sz w:val="24"/>
          <w:szCs w:val="24"/>
        </w:rPr>
      </w:pPr>
      <w:r>
        <w:rPr>
          <w:rFonts w:hint="eastAsia"/>
          <w:sz w:val="24"/>
          <w:szCs w:val="24"/>
        </w:rPr>
        <w:t>順延日のご連絡について（案内）</w:t>
      </w:r>
    </w:p>
    <w:p w:rsidR="00D90255" w:rsidRPr="00D90255" w:rsidRDefault="00D90255" w:rsidP="00D90255">
      <w:pPr>
        <w:jc w:val="center"/>
        <w:rPr>
          <w:sz w:val="24"/>
          <w:szCs w:val="24"/>
        </w:rPr>
      </w:pPr>
    </w:p>
    <w:p w:rsidR="00D90255" w:rsidRDefault="00D90255" w:rsidP="00D90255">
      <w:pPr>
        <w:jc w:val="center"/>
        <w:rPr>
          <w:sz w:val="24"/>
          <w:szCs w:val="24"/>
        </w:rPr>
      </w:pPr>
    </w:p>
    <w:p w:rsidR="00D90255" w:rsidRPr="00D90255" w:rsidRDefault="00D90255" w:rsidP="00D90255">
      <w:pPr>
        <w:ind w:firstLineChars="100" w:firstLine="240"/>
        <w:rPr>
          <w:kern w:val="0"/>
          <w:sz w:val="24"/>
          <w:szCs w:val="24"/>
        </w:rPr>
      </w:pPr>
      <w:r w:rsidRPr="00D90255">
        <w:rPr>
          <w:rFonts w:hint="eastAsia"/>
          <w:kern w:val="0"/>
          <w:sz w:val="24"/>
          <w:szCs w:val="24"/>
        </w:rPr>
        <w:t>平素、秋田支部交流戦事業におきましてはご理解とご協力を頂き厚くお礼申し上げます。</w:t>
      </w:r>
    </w:p>
    <w:p w:rsidR="00D90255" w:rsidRDefault="00D90255" w:rsidP="00D90255">
      <w:pPr>
        <w:rPr>
          <w:kern w:val="0"/>
          <w:sz w:val="24"/>
          <w:szCs w:val="24"/>
        </w:rPr>
      </w:pPr>
      <w:r w:rsidRPr="00D90255">
        <w:rPr>
          <w:rFonts w:hint="eastAsia"/>
          <w:kern w:val="0"/>
          <w:sz w:val="24"/>
          <w:szCs w:val="24"/>
        </w:rPr>
        <w:t xml:space="preserve">　さて、</w:t>
      </w:r>
      <w:r w:rsidR="00711E10">
        <w:rPr>
          <w:rFonts w:hint="eastAsia"/>
          <w:kern w:val="0"/>
          <w:sz w:val="24"/>
          <w:szCs w:val="24"/>
        </w:rPr>
        <w:t>新型コロナウィルスの影響により順延としておりました標記</w:t>
      </w:r>
      <w:r w:rsidRPr="00D90255">
        <w:rPr>
          <w:rFonts w:hint="eastAsia"/>
          <w:kern w:val="0"/>
          <w:sz w:val="24"/>
          <w:szCs w:val="24"/>
        </w:rPr>
        <w:t>大会に</w:t>
      </w:r>
      <w:r w:rsidR="00220F5F">
        <w:rPr>
          <w:rFonts w:hint="eastAsia"/>
          <w:kern w:val="0"/>
          <w:sz w:val="24"/>
          <w:szCs w:val="24"/>
        </w:rPr>
        <w:t>ついて、下記日程で開催を決定しましたので</w:t>
      </w:r>
      <w:r w:rsidR="00711E10">
        <w:rPr>
          <w:rFonts w:hint="eastAsia"/>
          <w:kern w:val="0"/>
          <w:sz w:val="24"/>
          <w:szCs w:val="24"/>
        </w:rPr>
        <w:t>ご連絡いたします。</w:t>
      </w:r>
    </w:p>
    <w:p w:rsidR="00711E10" w:rsidRDefault="00711E10" w:rsidP="00D90255">
      <w:pPr>
        <w:rPr>
          <w:kern w:val="0"/>
          <w:sz w:val="24"/>
          <w:szCs w:val="24"/>
        </w:rPr>
      </w:pPr>
      <w:r>
        <w:rPr>
          <w:kern w:val="0"/>
          <w:sz w:val="24"/>
          <w:szCs w:val="24"/>
        </w:rPr>
        <w:t xml:space="preserve">　なお、今後の諸般の状況によっては更なる変更もありますで、ご了承願います。</w:t>
      </w:r>
    </w:p>
    <w:p w:rsidR="00711E10" w:rsidRPr="00D90255" w:rsidRDefault="00711E10" w:rsidP="00D90255">
      <w:pPr>
        <w:rPr>
          <w:kern w:val="0"/>
          <w:sz w:val="24"/>
          <w:szCs w:val="24"/>
        </w:rPr>
      </w:pPr>
    </w:p>
    <w:p w:rsidR="00D90255" w:rsidRDefault="00D90255" w:rsidP="00D90255">
      <w:pPr>
        <w:pStyle w:val="a5"/>
      </w:pPr>
      <w:r>
        <w:t>記</w:t>
      </w:r>
    </w:p>
    <w:p w:rsidR="00D90255" w:rsidRDefault="00D90255" w:rsidP="00D90255"/>
    <w:p w:rsidR="00D90255" w:rsidRDefault="00D90255" w:rsidP="00D90255">
      <w:pPr>
        <w:pStyle w:val="a7"/>
        <w:jc w:val="left"/>
      </w:pPr>
      <w:r>
        <w:rPr>
          <w:rFonts w:hint="eastAsia"/>
        </w:rPr>
        <w:t>１　開催日　　　令和２年８月１日（土）～２日（日）　１回戦～２回戦</w:t>
      </w:r>
    </w:p>
    <w:p w:rsidR="00D90255" w:rsidRDefault="00D90255" w:rsidP="00D90255">
      <w:pPr>
        <w:pStyle w:val="a7"/>
        <w:jc w:val="left"/>
      </w:pPr>
      <w:r>
        <w:t xml:space="preserve">　　　　　　　　令和２年８月１６日（日）　　　　　　準決勝・決勝</w:t>
      </w:r>
    </w:p>
    <w:p w:rsidR="00D90255" w:rsidRDefault="00926259" w:rsidP="00D90255">
      <w:pPr>
        <w:pStyle w:val="a7"/>
        <w:jc w:val="left"/>
      </w:pPr>
      <w:r>
        <w:t xml:space="preserve">　　　　　　　　</w:t>
      </w:r>
      <w:r>
        <w:rPr>
          <w:rFonts w:ascii="ＭＳ 明朝" w:eastAsia="ＭＳ 明朝" w:hAnsi="ＭＳ 明朝" w:cs="ＭＳ 明朝"/>
        </w:rPr>
        <w:t>※雨天時の順延日は再度ご連絡します。</w:t>
      </w:r>
    </w:p>
    <w:p w:rsidR="00926259" w:rsidRDefault="00926259" w:rsidP="00D90255">
      <w:pPr>
        <w:pStyle w:val="a7"/>
        <w:jc w:val="left"/>
      </w:pPr>
    </w:p>
    <w:p w:rsidR="00D90255" w:rsidRDefault="00D90255" w:rsidP="00D90255">
      <w:pPr>
        <w:pStyle w:val="a7"/>
        <w:jc w:val="left"/>
      </w:pPr>
      <w:r>
        <w:t>２　会　場　　　由利本荘市営水林球場</w:t>
      </w:r>
    </w:p>
    <w:p w:rsidR="00AC0DFC" w:rsidRDefault="00AC0DFC" w:rsidP="00D90255">
      <w:pPr>
        <w:pStyle w:val="a7"/>
        <w:jc w:val="left"/>
      </w:pPr>
      <w:r>
        <w:t xml:space="preserve">　　　　　　　　</w:t>
      </w:r>
      <w:r>
        <w:rPr>
          <w:rFonts w:ascii="ＭＳ 明朝" w:eastAsia="ＭＳ 明朝" w:hAnsi="ＭＳ 明朝" w:cs="ＭＳ 明朝"/>
        </w:rPr>
        <w:t>※由利本荘市水林３７９</w:t>
      </w:r>
    </w:p>
    <w:p w:rsidR="00D90255" w:rsidRDefault="00D90255" w:rsidP="00D90255">
      <w:pPr>
        <w:pStyle w:val="a7"/>
        <w:jc w:val="left"/>
      </w:pPr>
    </w:p>
    <w:p w:rsidR="00711E10" w:rsidRDefault="00711E10" w:rsidP="00C818A4">
      <w:pPr>
        <w:pStyle w:val="a7"/>
        <w:ind w:left="2160" w:hangingChars="900" w:hanging="2160"/>
        <w:jc w:val="left"/>
      </w:pPr>
      <w:r>
        <w:rPr>
          <w:rFonts w:hint="eastAsia"/>
        </w:rPr>
        <w:t>３</w:t>
      </w:r>
      <w:r>
        <w:t xml:space="preserve">　備　考　　</w:t>
      </w:r>
      <w:r w:rsidR="009F5686">
        <w:t xml:space="preserve">　</w:t>
      </w:r>
      <w:r>
        <w:rPr>
          <w:rFonts w:hint="eastAsia"/>
        </w:rPr>
        <w:t>①</w:t>
      </w:r>
      <w:r w:rsidR="00926259">
        <w:rPr>
          <w:rFonts w:hint="eastAsia"/>
        </w:rPr>
        <w:t>今年度の</w:t>
      </w:r>
      <w:r>
        <w:t>マスターズ甲子園本戦</w:t>
      </w:r>
      <w:r w:rsidR="00926259">
        <w:t>（開催地・甲子園球場）</w:t>
      </w:r>
      <w:r w:rsidR="009F5686">
        <w:t>が中止となった</w:t>
      </w:r>
      <w:r w:rsidR="00C818A4">
        <w:t>場合は、今年度の優勝校は交流戦優勝とし、</w:t>
      </w:r>
      <w:r>
        <w:rPr>
          <w:rFonts w:hint="eastAsia"/>
        </w:rPr>
        <w:t>甲子園出場権は来年度大会で決します。</w:t>
      </w:r>
    </w:p>
    <w:p w:rsidR="00D90255" w:rsidRDefault="00C818A4" w:rsidP="00C818A4">
      <w:pPr>
        <w:pStyle w:val="a7"/>
        <w:ind w:left="2160" w:hangingChars="900" w:hanging="2160"/>
        <w:jc w:val="left"/>
      </w:pPr>
      <w:r>
        <w:t xml:space="preserve">　　　　　　　　</w:t>
      </w:r>
      <w:r w:rsidR="00711E10">
        <w:rPr>
          <w:rFonts w:hint="eastAsia"/>
        </w:rPr>
        <w:t>②</w:t>
      </w:r>
      <w:r w:rsidR="004B5BC7" w:rsidRPr="004B5BC7">
        <w:rPr>
          <w:rFonts w:hint="eastAsia"/>
        </w:rPr>
        <w:t>参加費用の納付期限および選手名簿や協賛広告</w:t>
      </w:r>
      <w:r w:rsidR="00926259">
        <w:rPr>
          <w:rFonts w:hint="eastAsia"/>
        </w:rPr>
        <w:t>の提出締め切り日</w:t>
      </w:r>
      <w:r w:rsidR="004B5BC7" w:rsidRPr="004B5BC7">
        <w:rPr>
          <w:rFonts w:hint="eastAsia"/>
        </w:rPr>
        <w:t>については、別途ご連絡いたします。</w:t>
      </w:r>
    </w:p>
    <w:p w:rsidR="00C818A4" w:rsidRDefault="00711E10" w:rsidP="00220F5F">
      <w:pPr>
        <w:ind w:left="2160" w:hangingChars="900" w:hanging="2160"/>
        <w:rPr>
          <w:sz w:val="24"/>
          <w:szCs w:val="24"/>
        </w:rPr>
      </w:pPr>
      <w:r>
        <w:rPr>
          <w:sz w:val="24"/>
          <w:szCs w:val="24"/>
        </w:rPr>
        <w:t xml:space="preserve">　　　　　　　</w:t>
      </w:r>
      <w:r w:rsidR="00CB55E8">
        <w:rPr>
          <w:sz w:val="24"/>
          <w:szCs w:val="24"/>
        </w:rPr>
        <w:t xml:space="preserve">　</w:t>
      </w:r>
      <w:r w:rsidR="00CB55E8">
        <w:rPr>
          <w:rFonts w:hint="eastAsia"/>
          <w:sz w:val="24"/>
          <w:szCs w:val="24"/>
        </w:rPr>
        <w:t>③８月１日に開会式を行います。</w:t>
      </w:r>
    </w:p>
    <w:p w:rsidR="00CB55E8" w:rsidRDefault="00926259" w:rsidP="00220F5F">
      <w:pPr>
        <w:ind w:left="2160" w:hangingChars="900" w:hanging="2160"/>
        <w:rPr>
          <w:sz w:val="24"/>
          <w:szCs w:val="24"/>
        </w:rPr>
      </w:pPr>
      <w:r>
        <w:rPr>
          <w:sz w:val="24"/>
          <w:szCs w:val="24"/>
        </w:rPr>
        <w:t xml:space="preserve">　　　　　　　　　各校５名以上の参加</w:t>
      </w:r>
      <w:r w:rsidR="00CB55E8">
        <w:rPr>
          <w:sz w:val="24"/>
          <w:szCs w:val="24"/>
        </w:rPr>
        <w:t>協力をお願いいたします。</w:t>
      </w:r>
    </w:p>
    <w:p w:rsidR="00926259" w:rsidRPr="00926259" w:rsidRDefault="00926259" w:rsidP="00220F5F">
      <w:pPr>
        <w:ind w:left="2160" w:hangingChars="900" w:hanging="2160"/>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sz w:val="24"/>
          <w:szCs w:val="24"/>
        </w:rPr>
        <w:t>※８時５０分まで集合</w:t>
      </w:r>
    </w:p>
    <w:p w:rsidR="00C818A4" w:rsidRDefault="00C818A4" w:rsidP="009F5686">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926259">
        <w:rPr>
          <w:rFonts w:ascii="ＭＳ 明朝" w:eastAsia="ＭＳ 明朝" w:hAnsi="ＭＳ 明朝" w:cs="ＭＳ 明朝"/>
          <w:sz w:val="24"/>
          <w:szCs w:val="24"/>
        </w:rPr>
        <w:t xml:space="preserve">　　</w:t>
      </w:r>
      <w:r w:rsidR="00926259">
        <w:rPr>
          <w:rFonts w:ascii="ＭＳ 明朝" w:eastAsia="ＭＳ 明朝" w:hAnsi="ＭＳ 明朝" w:cs="ＭＳ 明朝" w:hint="eastAsia"/>
          <w:sz w:val="24"/>
          <w:szCs w:val="24"/>
        </w:rPr>
        <w:t>④別紙のとおり組合せ表・試合時間に変更はありません。</w:t>
      </w:r>
    </w:p>
    <w:p w:rsidR="009F5686" w:rsidRPr="004B5BC7" w:rsidRDefault="009F5686" w:rsidP="009F5686">
      <w:pPr>
        <w:ind w:left="2400" w:hangingChars="1000" w:hanging="2400"/>
        <w:rPr>
          <w:sz w:val="24"/>
          <w:szCs w:val="24"/>
        </w:rPr>
      </w:pPr>
      <w:r>
        <w:rPr>
          <w:rFonts w:ascii="ＭＳ 明朝" w:eastAsia="ＭＳ 明朝" w:hAnsi="ＭＳ 明朝" w:cs="ＭＳ 明朝"/>
          <w:sz w:val="24"/>
          <w:szCs w:val="24"/>
        </w:rPr>
        <w:t xml:space="preserve">　　</w:t>
      </w:r>
    </w:p>
    <w:p w:rsidR="004B5BC7" w:rsidRPr="00D90255" w:rsidRDefault="004B5BC7" w:rsidP="00D90255">
      <w:r>
        <w:t xml:space="preserve">　　　　　　</w:t>
      </w:r>
    </w:p>
    <w:p w:rsidR="00CB55E8" w:rsidRDefault="00CB55E8" w:rsidP="00D90255">
      <w:pPr>
        <w:rPr>
          <w:sz w:val="24"/>
          <w:szCs w:val="24"/>
        </w:rPr>
      </w:pPr>
    </w:p>
    <w:p w:rsidR="00CB55E8" w:rsidRDefault="00CB55E8" w:rsidP="00D90255">
      <w:pPr>
        <w:rPr>
          <w:sz w:val="24"/>
          <w:szCs w:val="24"/>
        </w:rPr>
      </w:pPr>
    </w:p>
    <w:p w:rsidR="00CB55E8" w:rsidRDefault="00CB55E8" w:rsidP="00D90255">
      <w:pPr>
        <w:rPr>
          <w:sz w:val="24"/>
          <w:szCs w:val="24"/>
        </w:rPr>
      </w:pPr>
    </w:p>
    <w:p w:rsidR="00CB55E8" w:rsidRDefault="00CB55E8" w:rsidP="00D90255">
      <w:pPr>
        <w:rPr>
          <w:sz w:val="24"/>
          <w:szCs w:val="24"/>
        </w:rPr>
      </w:pPr>
    </w:p>
    <w:p w:rsidR="00CB55E8" w:rsidRDefault="00926259" w:rsidP="00926259">
      <w:pPr>
        <w:jc w:val="right"/>
        <w:rPr>
          <w:sz w:val="24"/>
          <w:szCs w:val="24"/>
        </w:rPr>
      </w:pPr>
      <w:r>
        <w:rPr>
          <w:sz w:val="24"/>
          <w:szCs w:val="24"/>
        </w:rPr>
        <w:t>＜別　紙＞</w:t>
      </w:r>
    </w:p>
    <w:p w:rsidR="00CB55E8" w:rsidRPr="00CB55E8" w:rsidRDefault="00CB55E8" w:rsidP="00D90255">
      <w:pPr>
        <w:rPr>
          <w:sz w:val="24"/>
          <w:szCs w:val="24"/>
        </w:rPr>
      </w:pPr>
    </w:p>
    <w:p w:rsidR="00CB55E8" w:rsidRDefault="00CB55E8" w:rsidP="00D90255">
      <w:pPr>
        <w:rPr>
          <w:sz w:val="24"/>
          <w:szCs w:val="24"/>
        </w:rPr>
      </w:pPr>
      <w:r w:rsidRPr="00CB55E8">
        <w:rPr>
          <w:noProof/>
        </w:rPr>
        <w:drawing>
          <wp:inline distT="0" distB="0" distL="0" distR="0">
            <wp:extent cx="5410835" cy="4432151"/>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6981" cy="4437186"/>
                    </a:xfrm>
                    <a:prstGeom prst="rect">
                      <a:avLst/>
                    </a:prstGeom>
                    <a:noFill/>
                    <a:ln>
                      <a:noFill/>
                    </a:ln>
                  </pic:spPr>
                </pic:pic>
              </a:graphicData>
            </a:graphic>
          </wp:inline>
        </w:drawing>
      </w:r>
      <w:r w:rsidR="00D90255" w:rsidRPr="00D90255">
        <w:rPr>
          <w:sz w:val="24"/>
          <w:szCs w:val="24"/>
        </w:rPr>
        <w:t xml:space="preserve">　</w:t>
      </w:r>
    </w:p>
    <w:p w:rsidR="00CB55E8" w:rsidRPr="00D90255" w:rsidRDefault="00926259" w:rsidP="00D90255">
      <w:pPr>
        <w:rPr>
          <w:sz w:val="24"/>
          <w:szCs w:val="24"/>
        </w:rPr>
      </w:pPr>
      <w:r w:rsidRPr="00926259">
        <w:rPr>
          <w:noProof/>
        </w:rPr>
        <w:drawing>
          <wp:inline distT="0" distB="0" distL="0" distR="0">
            <wp:extent cx="5077460" cy="3646842"/>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031" cy="3650125"/>
                    </a:xfrm>
                    <a:prstGeom prst="rect">
                      <a:avLst/>
                    </a:prstGeom>
                    <a:noFill/>
                    <a:ln>
                      <a:noFill/>
                    </a:ln>
                  </pic:spPr>
                </pic:pic>
              </a:graphicData>
            </a:graphic>
          </wp:inline>
        </w:drawing>
      </w:r>
    </w:p>
    <w:sectPr w:rsidR="00CB55E8" w:rsidRPr="00D90255" w:rsidSect="0026289D">
      <w:pgSz w:w="11906" w:h="16838"/>
      <w:pgMar w:top="113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55"/>
    <w:rsid w:val="00010D42"/>
    <w:rsid w:val="00220F5F"/>
    <w:rsid w:val="0026289D"/>
    <w:rsid w:val="0044053A"/>
    <w:rsid w:val="004B5BC7"/>
    <w:rsid w:val="0065347A"/>
    <w:rsid w:val="00711E10"/>
    <w:rsid w:val="00926259"/>
    <w:rsid w:val="00935D60"/>
    <w:rsid w:val="009F5686"/>
    <w:rsid w:val="00AC0DFC"/>
    <w:rsid w:val="00C818A4"/>
    <w:rsid w:val="00CB55E8"/>
    <w:rsid w:val="00D90255"/>
    <w:rsid w:val="00EB2D37"/>
    <w:rsid w:val="00F0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338359-4C7F-41FD-A0C2-626BC3AE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0255"/>
  </w:style>
  <w:style w:type="character" w:customStyle="1" w:styleId="a4">
    <w:name w:val="日付 (文字)"/>
    <w:basedOn w:val="a0"/>
    <w:link w:val="a3"/>
    <w:uiPriority w:val="99"/>
    <w:semiHidden/>
    <w:rsid w:val="00D90255"/>
  </w:style>
  <w:style w:type="paragraph" w:styleId="a5">
    <w:name w:val="Note Heading"/>
    <w:basedOn w:val="a"/>
    <w:next w:val="a"/>
    <w:link w:val="a6"/>
    <w:uiPriority w:val="99"/>
    <w:unhideWhenUsed/>
    <w:rsid w:val="00D90255"/>
    <w:pPr>
      <w:jc w:val="center"/>
    </w:pPr>
    <w:rPr>
      <w:sz w:val="24"/>
      <w:szCs w:val="24"/>
    </w:rPr>
  </w:style>
  <w:style w:type="character" w:customStyle="1" w:styleId="a6">
    <w:name w:val="記 (文字)"/>
    <w:basedOn w:val="a0"/>
    <w:link w:val="a5"/>
    <w:uiPriority w:val="99"/>
    <w:rsid w:val="00D90255"/>
    <w:rPr>
      <w:sz w:val="24"/>
      <w:szCs w:val="24"/>
    </w:rPr>
  </w:style>
  <w:style w:type="paragraph" w:styleId="a7">
    <w:name w:val="Closing"/>
    <w:basedOn w:val="a"/>
    <w:link w:val="a8"/>
    <w:uiPriority w:val="99"/>
    <w:unhideWhenUsed/>
    <w:rsid w:val="00D90255"/>
    <w:pPr>
      <w:jc w:val="right"/>
    </w:pPr>
    <w:rPr>
      <w:sz w:val="24"/>
      <w:szCs w:val="24"/>
    </w:rPr>
  </w:style>
  <w:style w:type="character" w:customStyle="1" w:styleId="a8">
    <w:name w:val="結語 (文字)"/>
    <w:basedOn w:val="a0"/>
    <w:link w:val="a7"/>
    <w:uiPriority w:val="99"/>
    <w:rsid w:val="00D902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539</Characters>
  <Application>Microsoft Office Word</Application>
  <DocSecurity>0</DocSecurity>
  <Lines>46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一秀</dc:creator>
  <cp:keywords/>
  <dc:description/>
  <cp:lastModifiedBy>Hitoshi Hasegawa (長谷川 寿)</cp:lastModifiedBy>
  <cp:revision>2</cp:revision>
  <dcterms:created xsi:type="dcterms:W3CDTF">2020-05-12T09:38:00Z</dcterms:created>
  <dcterms:modified xsi:type="dcterms:W3CDTF">2020-05-12T09:38:00Z</dcterms:modified>
</cp:coreProperties>
</file>